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114A" w:rsidRPr="0009114A" w:rsidRDefault="0009114A" w:rsidP="0009114A">
      <w:pPr>
        <w:spacing w:after="0" w:line="240" w:lineRule="auto"/>
        <w:jc w:val="center"/>
        <w:rPr>
          <w:rFonts w:ascii="Century Gothic" w:eastAsiaTheme="minorEastAsia" w:hAnsi="Century Gothic"/>
          <w:b/>
          <w:sz w:val="28"/>
          <w:szCs w:val="20"/>
          <w:lang w:eastAsia="ko-KR"/>
        </w:rPr>
      </w:pPr>
      <w:r w:rsidRPr="0009114A">
        <w:rPr>
          <w:rFonts w:ascii="Century Gothic" w:eastAsiaTheme="minorEastAsia" w:hAnsi="Century Gothic"/>
          <w:b/>
          <w:sz w:val="28"/>
          <w:szCs w:val="20"/>
          <w:lang w:eastAsia="ko-KR"/>
        </w:rPr>
        <w:t>W</w:t>
      </w:r>
      <w:bookmarkStart w:id="0" w:name="_GoBack"/>
      <w:bookmarkEnd w:id="0"/>
      <w:r w:rsidRPr="0009114A">
        <w:rPr>
          <w:rFonts w:ascii="Century Gothic" w:eastAsiaTheme="minorEastAsia" w:hAnsi="Century Gothic"/>
          <w:b/>
          <w:sz w:val="28"/>
          <w:szCs w:val="20"/>
          <w:lang w:eastAsia="ko-KR"/>
        </w:rPr>
        <w:t>orld Youth Day</w:t>
      </w:r>
      <w:r w:rsidRPr="0009114A">
        <w:rPr>
          <w:rFonts w:ascii="Century Gothic" w:eastAsiaTheme="minorEastAsia" w:hAnsi="Century Gothic"/>
          <w:b/>
          <w:sz w:val="28"/>
          <w:szCs w:val="20"/>
          <w:lang w:eastAsia="ko-KR"/>
        </w:rPr>
        <w:t xml:space="preserve"> 2023</w:t>
      </w:r>
    </w:p>
    <w:p w:rsidR="0009114A" w:rsidRPr="0009114A" w:rsidRDefault="0009114A" w:rsidP="0009114A">
      <w:pPr>
        <w:spacing w:after="0" w:line="240" w:lineRule="auto"/>
        <w:jc w:val="center"/>
        <w:rPr>
          <w:rFonts w:ascii="Century Gothic" w:eastAsiaTheme="minorEastAsia" w:hAnsi="Century Gothic"/>
          <w:szCs w:val="20"/>
          <w:lang w:eastAsia="ko-KR"/>
        </w:rPr>
      </w:pPr>
      <w:r w:rsidRPr="0009114A">
        <w:rPr>
          <w:rFonts w:ascii="Century Gothic" w:eastAsiaTheme="minorEastAsia" w:hAnsi="Century Gothic"/>
          <w:szCs w:val="20"/>
          <w:lang w:eastAsia="ko-KR"/>
        </w:rPr>
        <w:t>Meeting Agenda</w:t>
      </w:r>
    </w:p>
    <w:p w:rsidR="0009114A" w:rsidRPr="0009114A" w:rsidRDefault="0009114A" w:rsidP="0009114A">
      <w:pPr>
        <w:spacing w:after="0" w:line="240" w:lineRule="auto"/>
        <w:rPr>
          <w:rFonts w:ascii="Century Gothic" w:eastAsiaTheme="minorEastAsia" w:hAnsi="Century Gothic"/>
          <w:szCs w:val="20"/>
          <w:lang w:eastAsia="ko-KR"/>
        </w:rPr>
      </w:pPr>
    </w:p>
    <w:p w:rsidR="0009114A" w:rsidRPr="0009114A" w:rsidRDefault="0009114A" w:rsidP="0009114A">
      <w:pPr>
        <w:numPr>
          <w:ilvl w:val="0"/>
          <w:numId w:val="1"/>
        </w:numPr>
        <w:spacing w:after="0" w:line="240" w:lineRule="auto"/>
        <w:contextualSpacing/>
        <w:rPr>
          <w:rFonts w:ascii="Century Gothic" w:eastAsiaTheme="minorEastAsia" w:hAnsi="Century Gothic"/>
          <w:szCs w:val="20"/>
          <w:lang w:eastAsia="ko-KR"/>
        </w:rPr>
      </w:pPr>
      <w:r w:rsidRPr="0009114A">
        <w:rPr>
          <w:rFonts w:ascii="Century Gothic" w:eastAsiaTheme="minorEastAsia" w:hAnsi="Century Gothic"/>
          <w:szCs w:val="20"/>
          <w:lang w:eastAsia="ko-KR"/>
        </w:rPr>
        <w:t>Opening Prayer – Luke 1:39-56</w:t>
      </w:r>
    </w:p>
    <w:p w:rsidR="0009114A" w:rsidRPr="0009114A" w:rsidRDefault="0009114A" w:rsidP="0009114A">
      <w:pPr>
        <w:spacing w:after="0" w:line="240" w:lineRule="auto"/>
        <w:ind w:left="720"/>
        <w:contextualSpacing/>
        <w:rPr>
          <w:rFonts w:ascii="Century Gothic" w:eastAsiaTheme="minorEastAsia" w:hAnsi="Century Gothic"/>
          <w:szCs w:val="20"/>
          <w:lang w:eastAsia="ko-KR"/>
        </w:rPr>
      </w:pPr>
    </w:p>
    <w:p w:rsidR="0009114A" w:rsidRPr="0009114A" w:rsidRDefault="0009114A" w:rsidP="0009114A">
      <w:pPr>
        <w:numPr>
          <w:ilvl w:val="0"/>
          <w:numId w:val="1"/>
        </w:numPr>
        <w:spacing w:after="0" w:line="240" w:lineRule="auto"/>
        <w:contextualSpacing/>
        <w:rPr>
          <w:rFonts w:ascii="Century Gothic" w:eastAsiaTheme="minorEastAsia" w:hAnsi="Century Gothic"/>
          <w:szCs w:val="20"/>
          <w:lang w:eastAsia="ko-KR"/>
        </w:rPr>
      </w:pPr>
      <w:r w:rsidRPr="0009114A">
        <w:rPr>
          <w:rFonts w:ascii="Century Gothic" w:eastAsiaTheme="minorEastAsia" w:hAnsi="Century Gothic"/>
          <w:szCs w:val="20"/>
          <w:lang w:eastAsia="ko-KR"/>
        </w:rPr>
        <w:t>What is World Youth Day?</w:t>
      </w:r>
    </w:p>
    <w:p w:rsidR="0009114A" w:rsidRPr="0009114A" w:rsidRDefault="0009114A" w:rsidP="00C76B86">
      <w:pPr>
        <w:numPr>
          <w:ilvl w:val="1"/>
          <w:numId w:val="10"/>
        </w:numPr>
        <w:spacing w:after="0" w:line="240" w:lineRule="auto"/>
        <w:contextualSpacing/>
        <w:rPr>
          <w:rFonts w:ascii="Century Gothic" w:eastAsiaTheme="minorEastAsia" w:hAnsi="Century Gothic"/>
          <w:szCs w:val="20"/>
          <w:lang w:eastAsia="ko-KR"/>
        </w:rPr>
      </w:pPr>
      <w:r w:rsidRPr="0009114A">
        <w:rPr>
          <w:rFonts w:ascii="Century Gothic" w:eastAsiaTheme="minorEastAsia" w:hAnsi="Century Gothic"/>
          <w:szCs w:val="20"/>
          <w:lang w:eastAsia="ko-KR"/>
        </w:rPr>
        <w:t>The History and Previous Locations</w:t>
      </w:r>
    </w:p>
    <w:p w:rsidR="0009114A" w:rsidRPr="0009114A" w:rsidRDefault="0009114A" w:rsidP="00C76B86">
      <w:pPr>
        <w:numPr>
          <w:ilvl w:val="1"/>
          <w:numId w:val="10"/>
        </w:numPr>
        <w:spacing w:after="0" w:line="240" w:lineRule="auto"/>
        <w:contextualSpacing/>
        <w:rPr>
          <w:rFonts w:ascii="Century Gothic" w:eastAsiaTheme="minorEastAsia" w:hAnsi="Century Gothic"/>
          <w:szCs w:val="20"/>
          <w:lang w:eastAsia="ko-KR"/>
        </w:rPr>
      </w:pPr>
      <w:r w:rsidRPr="0009114A">
        <w:rPr>
          <w:rFonts w:ascii="Century Gothic" w:eastAsiaTheme="minorEastAsia" w:hAnsi="Century Gothic"/>
          <w:szCs w:val="20"/>
          <w:lang w:eastAsia="ko-KR"/>
        </w:rPr>
        <w:t>The Theme for 2023</w:t>
      </w:r>
    </w:p>
    <w:p w:rsidR="0009114A" w:rsidRPr="0009114A" w:rsidRDefault="0009114A" w:rsidP="0009114A">
      <w:pPr>
        <w:spacing w:after="0" w:line="240" w:lineRule="auto"/>
        <w:ind w:left="720"/>
        <w:contextualSpacing/>
        <w:rPr>
          <w:rFonts w:ascii="Century Gothic" w:eastAsiaTheme="minorEastAsia" w:hAnsi="Century Gothic"/>
          <w:szCs w:val="20"/>
          <w:lang w:eastAsia="ko-KR"/>
        </w:rPr>
      </w:pPr>
    </w:p>
    <w:p w:rsidR="0009114A" w:rsidRPr="0009114A" w:rsidRDefault="0009114A" w:rsidP="0009114A">
      <w:pPr>
        <w:numPr>
          <w:ilvl w:val="0"/>
          <w:numId w:val="1"/>
        </w:numPr>
        <w:spacing w:after="0" w:line="240" w:lineRule="auto"/>
        <w:contextualSpacing/>
        <w:rPr>
          <w:rFonts w:ascii="Century Gothic" w:eastAsiaTheme="minorEastAsia" w:hAnsi="Century Gothic"/>
          <w:szCs w:val="20"/>
          <w:lang w:eastAsia="ko-KR"/>
        </w:rPr>
      </w:pPr>
      <w:r w:rsidRPr="0009114A">
        <w:rPr>
          <w:rFonts w:ascii="Century Gothic" w:eastAsiaTheme="minorEastAsia" w:hAnsi="Century Gothic"/>
          <w:szCs w:val="20"/>
          <w:lang w:eastAsia="ko-KR"/>
        </w:rPr>
        <w:t xml:space="preserve">What can be expected at World Youth Day? </w:t>
      </w:r>
    </w:p>
    <w:p w:rsidR="0009114A" w:rsidRPr="0009114A" w:rsidRDefault="0009114A" w:rsidP="00C76B86">
      <w:pPr>
        <w:numPr>
          <w:ilvl w:val="1"/>
          <w:numId w:val="9"/>
        </w:numPr>
        <w:spacing w:after="0" w:line="240" w:lineRule="auto"/>
        <w:contextualSpacing/>
        <w:rPr>
          <w:rFonts w:ascii="Century Gothic" w:eastAsiaTheme="minorEastAsia" w:hAnsi="Century Gothic"/>
          <w:szCs w:val="20"/>
          <w:lang w:eastAsia="ko-KR"/>
        </w:rPr>
      </w:pPr>
      <w:r>
        <w:rPr>
          <w:rFonts w:ascii="Century Gothic" w:eastAsiaTheme="minorEastAsia" w:hAnsi="Century Gothic"/>
          <w:szCs w:val="20"/>
          <w:lang w:eastAsia="ko-KR"/>
        </w:rPr>
        <w:t>Pilgrimage versus v</w:t>
      </w:r>
      <w:r w:rsidRPr="0009114A">
        <w:rPr>
          <w:rFonts w:ascii="Century Gothic" w:eastAsiaTheme="minorEastAsia" w:hAnsi="Century Gothic"/>
          <w:szCs w:val="20"/>
          <w:lang w:eastAsia="ko-KR"/>
        </w:rPr>
        <w:t>acation</w:t>
      </w:r>
    </w:p>
    <w:p w:rsidR="0009114A" w:rsidRPr="0009114A" w:rsidRDefault="0009114A" w:rsidP="00C76B86">
      <w:pPr>
        <w:numPr>
          <w:ilvl w:val="1"/>
          <w:numId w:val="9"/>
        </w:numPr>
        <w:spacing w:after="0" w:line="240" w:lineRule="auto"/>
        <w:contextualSpacing/>
        <w:rPr>
          <w:rFonts w:ascii="Century Gothic" w:eastAsiaTheme="minorEastAsia" w:hAnsi="Century Gothic"/>
          <w:szCs w:val="20"/>
          <w:lang w:eastAsia="ko-KR"/>
        </w:rPr>
      </w:pPr>
      <w:r w:rsidRPr="0009114A">
        <w:rPr>
          <w:rFonts w:ascii="Century Gothic" w:eastAsiaTheme="minorEastAsia" w:hAnsi="Century Gothic"/>
          <w:szCs w:val="20"/>
          <w:lang w:eastAsia="ko-KR"/>
        </w:rPr>
        <w:t>The layout of a typical day</w:t>
      </w:r>
      <w:r w:rsidR="00C76B86">
        <w:rPr>
          <w:rFonts w:ascii="Century Gothic" w:eastAsiaTheme="minorEastAsia" w:hAnsi="Century Gothic"/>
          <w:szCs w:val="20"/>
          <w:lang w:eastAsia="ko-KR"/>
        </w:rPr>
        <w:t xml:space="preserve"> (page 3)</w:t>
      </w:r>
    </w:p>
    <w:p w:rsidR="0009114A" w:rsidRPr="0009114A" w:rsidRDefault="0009114A" w:rsidP="0009114A">
      <w:pPr>
        <w:spacing w:after="0" w:line="240" w:lineRule="auto"/>
        <w:ind w:left="720"/>
        <w:contextualSpacing/>
        <w:rPr>
          <w:rFonts w:ascii="Century Gothic" w:eastAsiaTheme="minorEastAsia" w:hAnsi="Century Gothic"/>
          <w:szCs w:val="20"/>
          <w:lang w:eastAsia="ko-KR"/>
        </w:rPr>
      </w:pPr>
    </w:p>
    <w:p w:rsidR="0009114A" w:rsidRPr="0009114A" w:rsidRDefault="0009114A" w:rsidP="0009114A">
      <w:pPr>
        <w:numPr>
          <w:ilvl w:val="0"/>
          <w:numId w:val="1"/>
        </w:numPr>
        <w:spacing w:after="0" w:line="240" w:lineRule="auto"/>
        <w:contextualSpacing/>
        <w:rPr>
          <w:rFonts w:ascii="Century Gothic" w:eastAsiaTheme="minorEastAsia" w:hAnsi="Century Gothic"/>
          <w:szCs w:val="20"/>
          <w:lang w:eastAsia="ko-KR"/>
        </w:rPr>
      </w:pPr>
      <w:r w:rsidRPr="0009114A">
        <w:rPr>
          <w:rFonts w:ascii="Century Gothic" w:eastAsiaTheme="minorEastAsia" w:hAnsi="Century Gothic"/>
          <w:szCs w:val="20"/>
          <w:lang w:eastAsia="ko-KR"/>
        </w:rPr>
        <w:t>Previous World Youth Day experiences – Krista</w:t>
      </w:r>
    </w:p>
    <w:p w:rsidR="0009114A" w:rsidRPr="0009114A" w:rsidRDefault="0009114A" w:rsidP="0009114A">
      <w:pPr>
        <w:spacing w:after="0" w:line="240" w:lineRule="auto"/>
        <w:ind w:left="720"/>
        <w:contextualSpacing/>
        <w:rPr>
          <w:rFonts w:ascii="Century Gothic" w:eastAsiaTheme="minorEastAsia" w:hAnsi="Century Gothic"/>
          <w:szCs w:val="20"/>
          <w:lang w:eastAsia="ko-KR"/>
        </w:rPr>
      </w:pPr>
    </w:p>
    <w:p w:rsidR="0009114A" w:rsidRPr="0009114A" w:rsidRDefault="0009114A" w:rsidP="0009114A">
      <w:pPr>
        <w:numPr>
          <w:ilvl w:val="0"/>
          <w:numId w:val="1"/>
        </w:numPr>
        <w:spacing w:after="0" w:line="240" w:lineRule="auto"/>
        <w:contextualSpacing/>
        <w:rPr>
          <w:rFonts w:ascii="Century Gothic" w:eastAsiaTheme="minorEastAsia" w:hAnsi="Century Gothic"/>
          <w:szCs w:val="20"/>
          <w:lang w:eastAsia="ko-KR"/>
        </w:rPr>
      </w:pPr>
      <w:r w:rsidRPr="0009114A">
        <w:rPr>
          <w:rFonts w:ascii="Century Gothic" w:eastAsiaTheme="minorEastAsia" w:hAnsi="Century Gothic"/>
          <w:szCs w:val="20"/>
          <w:lang w:eastAsia="ko-KR"/>
        </w:rPr>
        <w:t>Who are we traveling with?</w:t>
      </w:r>
    </w:p>
    <w:p w:rsidR="0009114A" w:rsidRPr="00C76B86" w:rsidRDefault="0009114A" w:rsidP="00C76B86">
      <w:pPr>
        <w:pStyle w:val="ListParagraph"/>
        <w:numPr>
          <w:ilvl w:val="0"/>
          <w:numId w:val="8"/>
        </w:numPr>
        <w:spacing w:after="0" w:line="240" w:lineRule="auto"/>
        <w:rPr>
          <w:rFonts w:ascii="Century Gothic" w:eastAsiaTheme="minorEastAsia" w:hAnsi="Century Gothic"/>
          <w:szCs w:val="20"/>
          <w:lang w:eastAsia="ko-KR"/>
        </w:rPr>
      </w:pPr>
      <w:r w:rsidRPr="00C76B86">
        <w:rPr>
          <w:rFonts w:ascii="Century Gothic" w:eastAsiaTheme="minorEastAsia" w:hAnsi="Century Gothic"/>
          <w:szCs w:val="20"/>
          <w:lang w:eastAsia="ko-KR"/>
        </w:rPr>
        <w:t>JMJ Pilgrimages and their History</w:t>
      </w:r>
    </w:p>
    <w:p w:rsidR="0009114A" w:rsidRPr="0009114A" w:rsidRDefault="0009114A" w:rsidP="0009114A">
      <w:pPr>
        <w:spacing w:after="0" w:line="240" w:lineRule="auto"/>
        <w:ind w:left="720"/>
        <w:contextualSpacing/>
        <w:rPr>
          <w:rFonts w:ascii="Century Gothic" w:eastAsiaTheme="minorEastAsia" w:hAnsi="Century Gothic"/>
          <w:szCs w:val="20"/>
          <w:lang w:eastAsia="ko-KR"/>
        </w:rPr>
      </w:pPr>
    </w:p>
    <w:p w:rsidR="0009114A" w:rsidRPr="0009114A" w:rsidRDefault="0009114A" w:rsidP="0009114A">
      <w:pPr>
        <w:numPr>
          <w:ilvl w:val="0"/>
          <w:numId w:val="1"/>
        </w:numPr>
        <w:spacing w:after="0" w:line="240" w:lineRule="auto"/>
        <w:contextualSpacing/>
        <w:rPr>
          <w:rFonts w:ascii="Century Gothic" w:eastAsiaTheme="minorEastAsia" w:hAnsi="Century Gothic"/>
          <w:szCs w:val="20"/>
          <w:lang w:eastAsia="ko-KR"/>
        </w:rPr>
      </w:pPr>
      <w:r w:rsidRPr="0009114A">
        <w:rPr>
          <w:rFonts w:ascii="Century Gothic" w:eastAsiaTheme="minorEastAsia" w:hAnsi="Century Gothic"/>
          <w:szCs w:val="20"/>
          <w:lang w:eastAsia="ko-KR"/>
        </w:rPr>
        <w:t>What is the cost of World Youth Day?</w:t>
      </w:r>
    </w:p>
    <w:p w:rsidR="0009114A" w:rsidRPr="00C76B86" w:rsidRDefault="0009114A" w:rsidP="00C76B86">
      <w:pPr>
        <w:pStyle w:val="ListParagraph"/>
        <w:numPr>
          <w:ilvl w:val="0"/>
          <w:numId w:val="8"/>
        </w:numPr>
        <w:spacing w:after="0" w:line="240" w:lineRule="auto"/>
        <w:rPr>
          <w:rFonts w:ascii="Century Gothic" w:eastAsiaTheme="minorEastAsia" w:hAnsi="Century Gothic"/>
          <w:szCs w:val="20"/>
          <w:lang w:eastAsia="ko-KR"/>
        </w:rPr>
      </w:pPr>
      <w:r w:rsidRPr="00C76B86">
        <w:rPr>
          <w:rFonts w:ascii="Century Gothic" w:eastAsiaTheme="minorEastAsia" w:hAnsi="Century Gothic"/>
          <w:szCs w:val="20"/>
          <w:lang w:eastAsia="ko-KR"/>
        </w:rPr>
        <w:t>Fundraising and other opportunities</w:t>
      </w:r>
    </w:p>
    <w:p w:rsidR="0009114A" w:rsidRPr="0009114A" w:rsidRDefault="0009114A" w:rsidP="0009114A">
      <w:pPr>
        <w:spacing w:after="0" w:line="240" w:lineRule="auto"/>
        <w:ind w:left="720"/>
        <w:contextualSpacing/>
        <w:rPr>
          <w:rFonts w:ascii="Century Gothic" w:eastAsiaTheme="minorEastAsia" w:hAnsi="Century Gothic"/>
          <w:szCs w:val="20"/>
          <w:lang w:eastAsia="ko-KR"/>
        </w:rPr>
      </w:pPr>
    </w:p>
    <w:p w:rsidR="0009114A" w:rsidRPr="0009114A" w:rsidRDefault="0009114A" w:rsidP="0009114A">
      <w:pPr>
        <w:numPr>
          <w:ilvl w:val="0"/>
          <w:numId w:val="1"/>
        </w:numPr>
        <w:spacing w:after="0" w:line="240" w:lineRule="auto"/>
        <w:contextualSpacing/>
        <w:rPr>
          <w:rFonts w:ascii="Century Gothic" w:eastAsiaTheme="minorEastAsia" w:hAnsi="Century Gothic"/>
          <w:szCs w:val="20"/>
          <w:lang w:eastAsia="ko-KR"/>
        </w:rPr>
      </w:pPr>
      <w:r>
        <w:rPr>
          <w:rFonts w:ascii="Century Gothic" w:eastAsiaTheme="minorEastAsia" w:hAnsi="Century Gothic"/>
          <w:szCs w:val="20"/>
          <w:lang w:eastAsia="ko-KR"/>
        </w:rPr>
        <w:t>Moving f</w:t>
      </w:r>
      <w:r w:rsidRPr="0009114A">
        <w:rPr>
          <w:rFonts w:ascii="Century Gothic" w:eastAsiaTheme="minorEastAsia" w:hAnsi="Century Gothic"/>
          <w:szCs w:val="20"/>
          <w:lang w:eastAsia="ko-KR"/>
        </w:rPr>
        <w:t>orward and setting the next meeting date</w:t>
      </w:r>
    </w:p>
    <w:p w:rsidR="0009114A" w:rsidRPr="0009114A" w:rsidRDefault="0009114A" w:rsidP="0009114A">
      <w:pPr>
        <w:spacing w:after="0" w:line="240" w:lineRule="auto"/>
        <w:ind w:left="720"/>
        <w:contextualSpacing/>
        <w:rPr>
          <w:rFonts w:ascii="Century Gothic" w:eastAsiaTheme="minorEastAsia" w:hAnsi="Century Gothic"/>
          <w:szCs w:val="20"/>
          <w:lang w:eastAsia="ko-KR"/>
        </w:rPr>
      </w:pPr>
    </w:p>
    <w:p w:rsidR="0009114A" w:rsidRPr="0009114A" w:rsidRDefault="0009114A" w:rsidP="0009114A">
      <w:pPr>
        <w:numPr>
          <w:ilvl w:val="0"/>
          <w:numId w:val="1"/>
        </w:numPr>
        <w:spacing w:after="0" w:line="240" w:lineRule="auto"/>
        <w:contextualSpacing/>
        <w:rPr>
          <w:rFonts w:ascii="Century Gothic" w:eastAsiaTheme="minorEastAsia" w:hAnsi="Century Gothic"/>
          <w:szCs w:val="20"/>
          <w:lang w:eastAsia="ko-KR"/>
        </w:rPr>
      </w:pPr>
      <w:r w:rsidRPr="0009114A">
        <w:rPr>
          <w:rFonts w:ascii="Century Gothic" w:eastAsiaTheme="minorEastAsia" w:hAnsi="Century Gothic"/>
          <w:szCs w:val="20"/>
          <w:lang w:eastAsia="ko-KR"/>
        </w:rPr>
        <w:t>Questions, Comments, and Concerns</w:t>
      </w:r>
    </w:p>
    <w:p w:rsidR="0009114A" w:rsidRPr="0009114A" w:rsidRDefault="0009114A" w:rsidP="0009114A">
      <w:pPr>
        <w:spacing w:after="0" w:line="240" w:lineRule="auto"/>
        <w:ind w:left="720"/>
        <w:contextualSpacing/>
        <w:rPr>
          <w:rFonts w:ascii="Century Gothic" w:eastAsiaTheme="minorEastAsia" w:hAnsi="Century Gothic"/>
          <w:szCs w:val="20"/>
          <w:lang w:eastAsia="ko-KR"/>
        </w:rPr>
      </w:pPr>
    </w:p>
    <w:p w:rsidR="0009114A" w:rsidRPr="0009114A" w:rsidRDefault="0009114A" w:rsidP="0009114A">
      <w:pPr>
        <w:numPr>
          <w:ilvl w:val="0"/>
          <w:numId w:val="1"/>
        </w:numPr>
        <w:spacing w:after="0" w:line="240" w:lineRule="auto"/>
        <w:contextualSpacing/>
        <w:rPr>
          <w:rFonts w:ascii="Century Gothic" w:eastAsiaTheme="minorEastAsia" w:hAnsi="Century Gothic"/>
          <w:szCs w:val="20"/>
          <w:lang w:eastAsia="ko-KR"/>
        </w:rPr>
      </w:pPr>
      <w:r w:rsidRPr="0009114A">
        <w:rPr>
          <w:rFonts w:ascii="Century Gothic" w:eastAsiaTheme="minorEastAsia" w:hAnsi="Century Gothic"/>
          <w:szCs w:val="20"/>
          <w:lang w:eastAsia="ko-KR"/>
        </w:rPr>
        <w:t>Closing Prayer - Prayer for World Youth Day</w:t>
      </w:r>
    </w:p>
    <w:p w:rsidR="0009114A" w:rsidRPr="0009114A" w:rsidRDefault="0009114A" w:rsidP="0009114A">
      <w:pPr>
        <w:shd w:val="clear" w:color="auto" w:fill="FFFFFF"/>
        <w:spacing w:after="0" w:line="240" w:lineRule="auto"/>
        <w:ind w:left="1440" w:right="1440"/>
        <w:rPr>
          <w:rFonts w:ascii="Century Gothic" w:eastAsia="Times New Roman" w:hAnsi="Century Gothic" w:cs="Arial"/>
          <w:bCs/>
          <w:i/>
          <w:color w:val="212529"/>
          <w:sz w:val="20"/>
          <w:szCs w:val="20"/>
          <w:lang w:eastAsia="ko-KR"/>
        </w:rPr>
      </w:pPr>
    </w:p>
    <w:p w:rsidR="0009114A" w:rsidRPr="0009114A" w:rsidRDefault="0009114A" w:rsidP="0009114A">
      <w:pPr>
        <w:shd w:val="clear" w:color="auto" w:fill="FFFFFF"/>
        <w:spacing w:after="0" w:line="240" w:lineRule="auto"/>
        <w:ind w:left="720" w:right="720"/>
        <w:rPr>
          <w:rFonts w:ascii="Century Gothic" w:eastAsia="Times New Roman" w:hAnsi="Century Gothic" w:cs="Arial"/>
          <w:i/>
          <w:color w:val="212529"/>
          <w:sz w:val="20"/>
          <w:szCs w:val="20"/>
          <w:lang w:eastAsia="ko-KR"/>
        </w:rPr>
      </w:pPr>
      <w:r w:rsidRPr="0009114A">
        <w:rPr>
          <w:rFonts w:ascii="Century Gothic" w:eastAsia="Times New Roman" w:hAnsi="Century Gothic" w:cs="Arial"/>
          <w:bCs/>
          <w:i/>
          <w:color w:val="212529"/>
          <w:sz w:val="20"/>
          <w:szCs w:val="20"/>
          <w:lang w:eastAsia="ko-KR"/>
        </w:rPr>
        <w:t>Our Lady of the Visitation, you who left in haste towards the mountain to meet Elizabeth, lead us also to meet all those who await us to deliver them the living Gospel:  Jesus Christ, your Son and our Lord! </w:t>
      </w:r>
    </w:p>
    <w:p w:rsidR="0009114A" w:rsidRPr="0009114A" w:rsidRDefault="0009114A" w:rsidP="0009114A">
      <w:pPr>
        <w:shd w:val="clear" w:color="auto" w:fill="FFFFFF"/>
        <w:spacing w:after="0" w:line="240" w:lineRule="auto"/>
        <w:ind w:left="720" w:right="720"/>
        <w:rPr>
          <w:rFonts w:ascii="Century Gothic" w:eastAsia="Times New Roman" w:hAnsi="Century Gothic" w:cs="Arial"/>
          <w:bCs/>
          <w:i/>
          <w:color w:val="212529"/>
          <w:sz w:val="20"/>
          <w:szCs w:val="20"/>
          <w:lang w:eastAsia="ko-KR"/>
        </w:rPr>
      </w:pPr>
    </w:p>
    <w:p w:rsidR="0009114A" w:rsidRPr="0009114A" w:rsidRDefault="0009114A" w:rsidP="0009114A">
      <w:pPr>
        <w:shd w:val="clear" w:color="auto" w:fill="FFFFFF"/>
        <w:spacing w:after="0" w:line="240" w:lineRule="auto"/>
        <w:ind w:left="720" w:right="720"/>
        <w:rPr>
          <w:rFonts w:ascii="Century Gothic" w:eastAsia="Times New Roman" w:hAnsi="Century Gothic" w:cs="Arial"/>
          <w:i/>
          <w:color w:val="212529"/>
          <w:sz w:val="20"/>
          <w:szCs w:val="20"/>
          <w:lang w:eastAsia="ko-KR"/>
        </w:rPr>
      </w:pPr>
      <w:r w:rsidRPr="0009114A">
        <w:rPr>
          <w:rFonts w:ascii="Century Gothic" w:eastAsia="Times New Roman" w:hAnsi="Century Gothic" w:cs="Arial"/>
          <w:bCs/>
          <w:i/>
          <w:color w:val="212529"/>
          <w:sz w:val="20"/>
          <w:szCs w:val="20"/>
          <w:lang w:eastAsia="ko-KR"/>
        </w:rPr>
        <w:t>We will go in a hurry, with no distraction or delay, but with readiness and joy. We will go peacefully, because those who take Christ take peace, and well-doing is the best wellbeing.  </w:t>
      </w:r>
    </w:p>
    <w:p w:rsidR="0009114A" w:rsidRPr="0009114A" w:rsidRDefault="0009114A" w:rsidP="0009114A">
      <w:pPr>
        <w:shd w:val="clear" w:color="auto" w:fill="FFFFFF"/>
        <w:spacing w:after="0" w:line="240" w:lineRule="auto"/>
        <w:ind w:left="720" w:right="720"/>
        <w:rPr>
          <w:rFonts w:ascii="Century Gothic" w:eastAsia="Times New Roman" w:hAnsi="Century Gothic" w:cs="Arial"/>
          <w:bCs/>
          <w:i/>
          <w:color w:val="212529"/>
          <w:sz w:val="20"/>
          <w:szCs w:val="20"/>
          <w:lang w:eastAsia="ko-KR"/>
        </w:rPr>
      </w:pPr>
    </w:p>
    <w:p w:rsidR="0009114A" w:rsidRPr="0009114A" w:rsidRDefault="0009114A" w:rsidP="0009114A">
      <w:pPr>
        <w:shd w:val="clear" w:color="auto" w:fill="FFFFFF"/>
        <w:spacing w:after="0" w:line="240" w:lineRule="auto"/>
        <w:ind w:left="720" w:right="720"/>
        <w:rPr>
          <w:rFonts w:ascii="Century Gothic" w:eastAsia="Times New Roman" w:hAnsi="Century Gothic" w:cs="Arial"/>
          <w:bCs/>
          <w:i/>
          <w:color w:val="212529"/>
          <w:sz w:val="20"/>
          <w:szCs w:val="20"/>
          <w:lang w:eastAsia="ko-KR"/>
        </w:rPr>
      </w:pPr>
      <w:r w:rsidRPr="0009114A">
        <w:rPr>
          <w:rFonts w:ascii="Century Gothic" w:eastAsia="Times New Roman" w:hAnsi="Century Gothic" w:cs="Arial"/>
          <w:bCs/>
          <w:i/>
          <w:color w:val="212529"/>
          <w:sz w:val="20"/>
          <w:szCs w:val="20"/>
          <w:lang w:eastAsia="ko-KR"/>
        </w:rPr>
        <w:t>Our Lady of the Visitation, with your inspiration, this World Youth Day will be the mutual celebration of the Christ we take, as You once did.  </w:t>
      </w:r>
    </w:p>
    <w:p w:rsidR="0009114A" w:rsidRPr="0009114A" w:rsidRDefault="0009114A" w:rsidP="0009114A">
      <w:pPr>
        <w:shd w:val="clear" w:color="auto" w:fill="FFFFFF"/>
        <w:spacing w:after="0" w:line="240" w:lineRule="auto"/>
        <w:ind w:left="720" w:right="720"/>
        <w:rPr>
          <w:rFonts w:ascii="Century Gothic" w:eastAsia="Times New Roman" w:hAnsi="Century Gothic" w:cs="Arial"/>
          <w:bCs/>
          <w:i/>
          <w:color w:val="212529"/>
          <w:sz w:val="20"/>
          <w:szCs w:val="20"/>
          <w:lang w:eastAsia="ko-KR"/>
        </w:rPr>
      </w:pPr>
    </w:p>
    <w:p w:rsidR="0009114A" w:rsidRPr="0009114A" w:rsidRDefault="0009114A" w:rsidP="0009114A">
      <w:pPr>
        <w:shd w:val="clear" w:color="auto" w:fill="FFFFFF"/>
        <w:spacing w:after="0" w:line="240" w:lineRule="auto"/>
        <w:ind w:left="720" w:right="720"/>
        <w:rPr>
          <w:rFonts w:ascii="Century Gothic" w:eastAsia="Times New Roman" w:hAnsi="Century Gothic" w:cs="Arial"/>
          <w:i/>
          <w:color w:val="212529"/>
          <w:sz w:val="20"/>
          <w:szCs w:val="20"/>
          <w:lang w:eastAsia="ko-KR"/>
        </w:rPr>
      </w:pPr>
      <w:r w:rsidRPr="0009114A">
        <w:rPr>
          <w:rFonts w:ascii="Century Gothic" w:eastAsia="Times New Roman" w:hAnsi="Century Gothic" w:cs="Arial"/>
          <w:bCs/>
          <w:i/>
          <w:color w:val="212529"/>
          <w:sz w:val="20"/>
          <w:szCs w:val="20"/>
          <w:lang w:eastAsia="ko-KR"/>
        </w:rPr>
        <w:t>Make it a time of testimony and sharing, fraternization, and giving thanks, each of us looking for the others who always wait. With you, we will continue on this path of gathering, so that our world will gather as well, in fraternity, justice and peace.  </w:t>
      </w:r>
    </w:p>
    <w:p w:rsidR="0009114A" w:rsidRPr="0009114A" w:rsidRDefault="0009114A" w:rsidP="0009114A">
      <w:pPr>
        <w:shd w:val="clear" w:color="auto" w:fill="FFFFFF"/>
        <w:spacing w:after="0" w:line="240" w:lineRule="auto"/>
        <w:ind w:left="720" w:right="720"/>
        <w:rPr>
          <w:rFonts w:ascii="Century Gothic" w:eastAsia="Times New Roman" w:hAnsi="Century Gothic" w:cs="Arial"/>
          <w:bCs/>
          <w:i/>
          <w:color w:val="212529"/>
          <w:sz w:val="20"/>
          <w:szCs w:val="20"/>
          <w:lang w:eastAsia="ko-KR"/>
        </w:rPr>
      </w:pPr>
    </w:p>
    <w:p w:rsidR="0009114A" w:rsidRPr="0009114A" w:rsidRDefault="0009114A" w:rsidP="0009114A">
      <w:pPr>
        <w:shd w:val="clear" w:color="auto" w:fill="FFFFFF"/>
        <w:spacing w:after="0" w:line="240" w:lineRule="auto"/>
        <w:ind w:left="720" w:right="720"/>
        <w:rPr>
          <w:rFonts w:ascii="Century Gothic" w:eastAsia="Times New Roman" w:hAnsi="Century Gothic" w:cs="Arial"/>
          <w:bCs/>
          <w:i/>
          <w:color w:val="212529"/>
          <w:sz w:val="20"/>
          <w:szCs w:val="20"/>
          <w:lang w:eastAsia="ko-KR"/>
        </w:rPr>
      </w:pPr>
      <w:r w:rsidRPr="0009114A">
        <w:rPr>
          <w:rFonts w:ascii="Century Gothic" w:eastAsia="Times New Roman" w:hAnsi="Century Gothic" w:cs="Arial"/>
          <w:bCs/>
          <w:i/>
          <w:color w:val="212529"/>
          <w:sz w:val="20"/>
          <w:szCs w:val="20"/>
          <w:lang w:eastAsia="ko-KR"/>
        </w:rPr>
        <w:t>Help us, Our Lady of the Visitation, to bring Christ to everyone, obeying the Father, in the love of the Spirit! AMEN!</w:t>
      </w:r>
      <w:r>
        <w:rPr>
          <w:rFonts w:ascii="Century Gothic" w:hAnsi="Century Gothic"/>
          <w:b/>
          <w:sz w:val="20"/>
          <w:szCs w:val="20"/>
        </w:rPr>
        <w:br w:type="page"/>
      </w:r>
    </w:p>
    <w:p w:rsidR="00E56812" w:rsidRPr="00814FD4" w:rsidRDefault="00E56812" w:rsidP="00814FD4">
      <w:pPr>
        <w:spacing w:after="0" w:line="20" w:lineRule="atLeast"/>
        <w:rPr>
          <w:rFonts w:ascii="Century Gothic" w:hAnsi="Century Gothic"/>
          <w:b/>
          <w:sz w:val="20"/>
          <w:szCs w:val="20"/>
        </w:rPr>
      </w:pPr>
      <w:r w:rsidRPr="00814FD4">
        <w:rPr>
          <w:rFonts w:ascii="Century Gothic" w:hAnsi="Century Gothic"/>
          <w:b/>
          <w:sz w:val="20"/>
          <w:szCs w:val="20"/>
        </w:rPr>
        <w:lastRenderedPageBreak/>
        <w:t>WHAT IS WORLD YOUTH DAY?</w:t>
      </w:r>
    </w:p>
    <w:p w:rsidR="00E56812" w:rsidRPr="00814FD4" w:rsidRDefault="00E56812" w:rsidP="00814FD4">
      <w:pPr>
        <w:spacing w:after="0" w:line="20" w:lineRule="atLeast"/>
        <w:rPr>
          <w:rFonts w:ascii="Century Gothic" w:hAnsi="Century Gothic"/>
          <w:sz w:val="20"/>
          <w:szCs w:val="20"/>
        </w:rPr>
      </w:pPr>
      <w:r w:rsidRPr="00814FD4">
        <w:rPr>
          <w:rFonts w:ascii="Century Gothic" w:hAnsi="Century Gothic"/>
          <w:sz w:val="20"/>
          <w:szCs w:val="20"/>
        </w:rPr>
        <w:t xml:space="preserve">World Youth Day (WYD) is the gathering of young people from all over the world with the Pope. It is also a pilgrimage, a celebration of youth, an expression of the universal Church and an intense moment of evangelization for the youth world. Although its Catholic identity is clearly evident, WYD opens its doors to everyone, no matter how close to or distant from the Church they are.  </w:t>
      </w:r>
    </w:p>
    <w:p w:rsidR="00E56812" w:rsidRPr="00814FD4" w:rsidRDefault="00E56812" w:rsidP="00814FD4">
      <w:pPr>
        <w:spacing w:after="0" w:line="20" w:lineRule="atLeast"/>
        <w:rPr>
          <w:rFonts w:ascii="Century Gothic" w:hAnsi="Century Gothic"/>
          <w:sz w:val="20"/>
          <w:szCs w:val="20"/>
        </w:rPr>
      </w:pPr>
    </w:p>
    <w:p w:rsidR="00E56812" w:rsidRPr="00814FD4" w:rsidRDefault="00E56812" w:rsidP="00814FD4">
      <w:pPr>
        <w:spacing w:after="0" w:line="20" w:lineRule="atLeast"/>
        <w:rPr>
          <w:rFonts w:ascii="Century Gothic" w:hAnsi="Century Gothic"/>
          <w:b/>
          <w:sz w:val="20"/>
          <w:szCs w:val="20"/>
        </w:rPr>
      </w:pPr>
      <w:r w:rsidRPr="00814FD4">
        <w:rPr>
          <w:rFonts w:ascii="Century Gothic" w:hAnsi="Century Gothic"/>
          <w:b/>
          <w:sz w:val="20"/>
          <w:szCs w:val="20"/>
        </w:rPr>
        <w:t xml:space="preserve">HOW DID </w:t>
      </w:r>
      <w:r w:rsidR="00205F53">
        <w:rPr>
          <w:rFonts w:ascii="Century Gothic" w:hAnsi="Century Gothic"/>
          <w:b/>
          <w:sz w:val="20"/>
          <w:szCs w:val="20"/>
        </w:rPr>
        <w:t>WYD</w:t>
      </w:r>
      <w:r w:rsidRPr="00814FD4">
        <w:rPr>
          <w:rFonts w:ascii="Century Gothic" w:hAnsi="Century Gothic"/>
          <w:b/>
          <w:sz w:val="20"/>
          <w:szCs w:val="20"/>
        </w:rPr>
        <w:t xml:space="preserve"> START?</w:t>
      </w:r>
    </w:p>
    <w:p w:rsidR="00E56812" w:rsidRPr="00814FD4" w:rsidRDefault="00E56812" w:rsidP="00814FD4">
      <w:pPr>
        <w:spacing w:after="0" w:line="20" w:lineRule="atLeast"/>
        <w:rPr>
          <w:rFonts w:ascii="Century Gothic" w:hAnsi="Century Gothic"/>
          <w:sz w:val="20"/>
          <w:szCs w:val="20"/>
        </w:rPr>
      </w:pPr>
      <w:r w:rsidRPr="00814FD4">
        <w:rPr>
          <w:rFonts w:ascii="Century Gothic" w:hAnsi="Century Gothic"/>
          <w:sz w:val="20"/>
          <w:szCs w:val="20"/>
        </w:rPr>
        <w:t xml:space="preserve">According to many, it is the most beautiful invention of Pope John Paul II. In 1984, the Pope decided to organize a gathering on Palm Sunday, in Rome, to celebrate the Youth Jubilee of the Holy Year of Redemption 1983-1984. Sixty thousand pilgrims were expected, however 250 thousand young people from different countries around the world attended the event.  </w:t>
      </w:r>
    </w:p>
    <w:p w:rsidR="00E56812" w:rsidRPr="00814FD4" w:rsidRDefault="00E56812" w:rsidP="00814FD4">
      <w:pPr>
        <w:spacing w:after="0" w:line="20" w:lineRule="atLeast"/>
        <w:rPr>
          <w:rFonts w:ascii="Century Gothic" w:hAnsi="Century Gothic"/>
          <w:sz w:val="20"/>
          <w:szCs w:val="20"/>
        </w:rPr>
      </w:pPr>
    </w:p>
    <w:p w:rsidR="00E56812" w:rsidRPr="00814FD4" w:rsidRDefault="00E56812" w:rsidP="00814FD4">
      <w:pPr>
        <w:spacing w:after="0" w:line="20" w:lineRule="atLeast"/>
        <w:rPr>
          <w:rFonts w:ascii="Century Gothic" w:hAnsi="Century Gothic"/>
          <w:b/>
          <w:sz w:val="20"/>
          <w:szCs w:val="20"/>
        </w:rPr>
      </w:pPr>
      <w:r w:rsidRPr="00814FD4">
        <w:rPr>
          <w:rFonts w:ascii="Century Gothic" w:hAnsi="Century Gothic"/>
          <w:b/>
          <w:sz w:val="20"/>
          <w:szCs w:val="20"/>
        </w:rPr>
        <w:t xml:space="preserve">WHERE HAS </w:t>
      </w:r>
      <w:r w:rsidR="00205F53">
        <w:rPr>
          <w:rFonts w:ascii="Century Gothic" w:hAnsi="Century Gothic"/>
          <w:b/>
          <w:sz w:val="20"/>
          <w:szCs w:val="20"/>
        </w:rPr>
        <w:t>WYD</w:t>
      </w:r>
      <w:r w:rsidRPr="00814FD4">
        <w:rPr>
          <w:rFonts w:ascii="Century Gothic" w:hAnsi="Century Gothic"/>
          <w:b/>
          <w:sz w:val="20"/>
          <w:szCs w:val="20"/>
        </w:rPr>
        <w:t xml:space="preserve"> BEEN?</w:t>
      </w:r>
    </w:p>
    <w:p w:rsidR="00E56812" w:rsidRPr="00814FD4" w:rsidRDefault="00E56812" w:rsidP="00814FD4">
      <w:pPr>
        <w:spacing w:after="0" w:line="20" w:lineRule="atLeast"/>
        <w:rPr>
          <w:rFonts w:ascii="Century Gothic" w:hAnsi="Century Gothic"/>
          <w:sz w:val="20"/>
          <w:szCs w:val="20"/>
        </w:rPr>
      </w:pPr>
      <w:r w:rsidRPr="00814FD4">
        <w:rPr>
          <w:rFonts w:ascii="Century Gothic" w:hAnsi="Century Gothic"/>
          <w:sz w:val="20"/>
          <w:szCs w:val="20"/>
        </w:rPr>
        <w:t>1986 – Rome, Italy</w:t>
      </w:r>
    </w:p>
    <w:p w:rsidR="00E56812" w:rsidRPr="00814FD4" w:rsidRDefault="00E56812" w:rsidP="00814FD4">
      <w:pPr>
        <w:spacing w:after="0" w:line="20" w:lineRule="atLeast"/>
        <w:rPr>
          <w:rFonts w:ascii="Century Gothic" w:hAnsi="Century Gothic"/>
          <w:sz w:val="20"/>
          <w:szCs w:val="20"/>
        </w:rPr>
      </w:pPr>
      <w:r w:rsidRPr="00814FD4">
        <w:rPr>
          <w:rFonts w:ascii="Century Gothic" w:hAnsi="Century Gothic"/>
          <w:sz w:val="20"/>
          <w:szCs w:val="20"/>
        </w:rPr>
        <w:t xml:space="preserve">1987 </w:t>
      </w:r>
      <w:r w:rsidR="003F43E7" w:rsidRPr="00814FD4">
        <w:rPr>
          <w:rFonts w:ascii="Century Gothic" w:hAnsi="Century Gothic"/>
          <w:sz w:val="20"/>
          <w:szCs w:val="20"/>
        </w:rPr>
        <w:t>–</w:t>
      </w:r>
      <w:r w:rsidRPr="00814FD4">
        <w:rPr>
          <w:rFonts w:ascii="Century Gothic" w:hAnsi="Century Gothic"/>
          <w:sz w:val="20"/>
          <w:szCs w:val="20"/>
        </w:rPr>
        <w:t xml:space="preserve"> </w:t>
      </w:r>
      <w:r w:rsidR="003F43E7" w:rsidRPr="00814FD4">
        <w:rPr>
          <w:rFonts w:ascii="Century Gothic" w:hAnsi="Century Gothic"/>
          <w:sz w:val="20"/>
          <w:szCs w:val="20"/>
        </w:rPr>
        <w:t>Buenos Aires, Argentina</w:t>
      </w:r>
    </w:p>
    <w:p w:rsidR="003F43E7" w:rsidRPr="00814FD4" w:rsidRDefault="003F43E7" w:rsidP="00814FD4">
      <w:pPr>
        <w:spacing w:after="0" w:line="20" w:lineRule="atLeast"/>
        <w:rPr>
          <w:rFonts w:ascii="Century Gothic" w:hAnsi="Century Gothic"/>
          <w:sz w:val="20"/>
          <w:szCs w:val="20"/>
        </w:rPr>
      </w:pPr>
      <w:r w:rsidRPr="00814FD4">
        <w:rPr>
          <w:rFonts w:ascii="Century Gothic" w:hAnsi="Century Gothic"/>
          <w:sz w:val="20"/>
          <w:szCs w:val="20"/>
        </w:rPr>
        <w:t>1989 – Santiago de Compostela, Spain</w:t>
      </w:r>
    </w:p>
    <w:p w:rsidR="003F43E7" w:rsidRPr="00814FD4" w:rsidRDefault="003F43E7" w:rsidP="00814FD4">
      <w:pPr>
        <w:spacing w:after="0" w:line="20" w:lineRule="atLeast"/>
        <w:rPr>
          <w:rFonts w:ascii="Century Gothic" w:hAnsi="Century Gothic"/>
          <w:sz w:val="20"/>
          <w:szCs w:val="20"/>
        </w:rPr>
      </w:pPr>
      <w:r w:rsidRPr="00814FD4">
        <w:rPr>
          <w:rFonts w:ascii="Century Gothic" w:hAnsi="Century Gothic"/>
          <w:sz w:val="20"/>
          <w:szCs w:val="20"/>
        </w:rPr>
        <w:t>1991 – Czestochowa, Poland</w:t>
      </w:r>
    </w:p>
    <w:p w:rsidR="003F43E7" w:rsidRPr="00814FD4" w:rsidRDefault="003F43E7" w:rsidP="00814FD4">
      <w:pPr>
        <w:spacing w:after="0" w:line="20" w:lineRule="atLeast"/>
        <w:rPr>
          <w:rFonts w:ascii="Century Gothic" w:hAnsi="Century Gothic"/>
          <w:sz w:val="20"/>
          <w:szCs w:val="20"/>
        </w:rPr>
      </w:pPr>
      <w:r w:rsidRPr="00814FD4">
        <w:rPr>
          <w:rFonts w:ascii="Century Gothic" w:hAnsi="Century Gothic"/>
          <w:sz w:val="20"/>
          <w:szCs w:val="20"/>
        </w:rPr>
        <w:t>1993 – Denver, United States</w:t>
      </w:r>
    </w:p>
    <w:p w:rsidR="003F43E7" w:rsidRPr="00814FD4" w:rsidRDefault="003F43E7" w:rsidP="00814FD4">
      <w:pPr>
        <w:spacing w:after="0" w:line="20" w:lineRule="atLeast"/>
        <w:rPr>
          <w:rFonts w:ascii="Century Gothic" w:hAnsi="Century Gothic"/>
          <w:sz w:val="20"/>
          <w:szCs w:val="20"/>
        </w:rPr>
      </w:pPr>
      <w:r w:rsidRPr="00814FD4">
        <w:rPr>
          <w:rFonts w:ascii="Century Gothic" w:hAnsi="Century Gothic"/>
          <w:sz w:val="20"/>
          <w:szCs w:val="20"/>
        </w:rPr>
        <w:t>1995 – Manila, Philippines</w:t>
      </w:r>
    </w:p>
    <w:p w:rsidR="003F43E7" w:rsidRPr="00814FD4" w:rsidRDefault="003F43E7" w:rsidP="00814FD4">
      <w:pPr>
        <w:spacing w:after="0" w:line="20" w:lineRule="atLeast"/>
        <w:rPr>
          <w:rFonts w:ascii="Century Gothic" w:hAnsi="Century Gothic"/>
          <w:sz w:val="20"/>
          <w:szCs w:val="20"/>
        </w:rPr>
      </w:pPr>
      <w:r w:rsidRPr="00814FD4">
        <w:rPr>
          <w:rFonts w:ascii="Century Gothic" w:hAnsi="Century Gothic"/>
          <w:sz w:val="20"/>
          <w:szCs w:val="20"/>
        </w:rPr>
        <w:t>1997 – Paris, France</w:t>
      </w:r>
    </w:p>
    <w:p w:rsidR="003F43E7" w:rsidRPr="00814FD4" w:rsidRDefault="003F43E7" w:rsidP="00814FD4">
      <w:pPr>
        <w:spacing w:after="0" w:line="20" w:lineRule="atLeast"/>
        <w:rPr>
          <w:rFonts w:ascii="Century Gothic" w:hAnsi="Century Gothic"/>
          <w:sz w:val="20"/>
          <w:szCs w:val="20"/>
        </w:rPr>
      </w:pPr>
      <w:r w:rsidRPr="00814FD4">
        <w:rPr>
          <w:rFonts w:ascii="Century Gothic" w:hAnsi="Century Gothic"/>
          <w:sz w:val="20"/>
          <w:szCs w:val="20"/>
        </w:rPr>
        <w:t>2000 – Boma, Italy</w:t>
      </w:r>
    </w:p>
    <w:p w:rsidR="003F43E7" w:rsidRPr="00814FD4" w:rsidRDefault="003F43E7" w:rsidP="00814FD4">
      <w:pPr>
        <w:spacing w:after="0" w:line="20" w:lineRule="atLeast"/>
        <w:rPr>
          <w:rFonts w:ascii="Century Gothic" w:hAnsi="Century Gothic"/>
          <w:sz w:val="20"/>
          <w:szCs w:val="20"/>
        </w:rPr>
      </w:pPr>
      <w:r w:rsidRPr="00814FD4">
        <w:rPr>
          <w:rFonts w:ascii="Century Gothic" w:hAnsi="Century Gothic"/>
          <w:sz w:val="20"/>
          <w:szCs w:val="20"/>
        </w:rPr>
        <w:t>2002 – Toronto, Canada</w:t>
      </w:r>
    </w:p>
    <w:p w:rsidR="003F43E7" w:rsidRPr="00814FD4" w:rsidRDefault="003F43E7" w:rsidP="00814FD4">
      <w:pPr>
        <w:spacing w:after="0" w:line="20" w:lineRule="atLeast"/>
        <w:rPr>
          <w:rFonts w:ascii="Century Gothic" w:hAnsi="Century Gothic"/>
          <w:sz w:val="20"/>
          <w:szCs w:val="20"/>
        </w:rPr>
      </w:pPr>
      <w:r w:rsidRPr="00814FD4">
        <w:rPr>
          <w:rFonts w:ascii="Century Gothic" w:hAnsi="Century Gothic"/>
          <w:sz w:val="20"/>
          <w:szCs w:val="20"/>
        </w:rPr>
        <w:t>2005 – Cologne, Germany</w:t>
      </w:r>
    </w:p>
    <w:p w:rsidR="003F43E7" w:rsidRPr="00814FD4" w:rsidRDefault="003F43E7" w:rsidP="00814FD4">
      <w:pPr>
        <w:spacing w:after="0" w:line="20" w:lineRule="atLeast"/>
        <w:rPr>
          <w:rFonts w:ascii="Century Gothic" w:hAnsi="Century Gothic"/>
          <w:sz w:val="20"/>
          <w:szCs w:val="20"/>
        </w:rPr>
      </w:pPr>
      <w:r w:rsidRPr="00814FD4">
        <w:rPr>
          <w:rFonts w:ascii="Century Gothic" w:hAnsi="Century Gothic"/>
          <w:sz w:val="20"/>
          <w:szCs w:val="20"/>
        </w:rPr>
        <w:t>2008 – Sydney, Australia</w:t>
      </w:r>
    </w:p>
    <w:p w:rsidR="003F43E7" w:rsidRPr="00814FD4" w:rsidRDefault="003F43E7" w:rsidP="00814FD4">
      <w:pPr>
        <w:spacing w:after="0" w:line="20" w:lineRule="atLeast"/>
        <w:rPr>
          <w:rFonts w:ascii="Century Gothic" w:hAnsi="Century Gothic"/>
          <w:sz w:val="20"/>
          <w:szCs w:val="20"/>
        </w:rPr>
      </w:pPr>
      <w:r w:rsidRPr="00814FD4">
        <w:rPr>
          <w:rFonts w:ascii="Century Gothic" w:hAnsi="Century Gothic"/>
          <w:sz w:val="20"/>
          <w:szCs w:val="20"/>
        </w:rPr>
        <w:t>2011 – Madrid, Spain</w:t>
      </w:r>
    </w:p>
    <w:p w:rsidR="003F43E7" w:rsidRPr="00814FD4" w:rsidRDefault="003F43E7" w:rsidP="00814FD4">
      <w:pPr>
        <w:spacing w:after="0" w:line="20" w:lineRule="atLeast"/>
        <w:rPr>
          <w:rFonts w:ascii="Century Gothic" w:hAnsi="Century Gothic"/>
          <w:sz w:val="20"/>
          <w:szCs w:val="20"/>
        </w:rPr>
      </w:pPr>
      <w:r w:rsidRPr="00814FD4">
        <w:rPr>
          <w:rFonts w:ascii="Century Gothic" w:hAnsi="Century Gothic"/>
          <w:sz w:val="20"/>
          <w:szCs w:val="20"/>
        </w:rPr>
        <w:t>2013 – Rio de Janeiro, Brazil</w:t>
      </w:r>
    </w:p>
    <w:p w:rsidR="003F43E7" w:rsidRPr="00814FD4" w:rsidRDefault="000C3925" w:rsidP="00814FD4">
      <w:pPr>
        <w:spacing w:after="0" w:line="20" w:lineRule="atLeast"/>
        <w:rPr>
          <w:rFonts w:ascii="Century Gothic" w:hAnsi="Century Gothic"/>
          <w:sz w:val="20"/>
          <w:szCs w:val="20"/>
        </w:rPr>
      </w:pPr>
      <w:r w:rsidRPr="00814FD4">
        <w:rPr>
          <w:rFonts w:ascii="Century Gothic" w:hAnsi="Century Gothic"/>
          <w:sz w:val="20"/>
          <w:szCs w:val="20"/>
        </w:rPr>
        <w:t>2016 – Krakow, Poland</w:t>
      </w:r>
    </w:p>
    <w:p w:rsidR="000C3925" w:rsidRPr="00814FD4" w:rsidRDefault="000C3925" w:rsidP="00814FD4">
      <w:pPr>
        <w:spacing w:after="0" w:line="20" w:lineRule="atLeast"/>
        <w:rPr>
          <w:rFonts w:ascii="Century Gothic" w:hAnsi="Century Gothic"/>
          <w:sz w:val="20"/>
          <w:szCs w:val="20"/>
        </w:rPr>
      </w:pPr>
      <w:r w:rsidRPr="00814FD4">
        <w:rPr>
          <w:rFonts w:ascii="Century Gothic" w:hAnsi="Century Gothic"/>
          <w:sz w:val="20"/>
          <w:szCs w:val="20"/>
        </w:rPr>
        <w:t>2019 – Panama City, Panama</w:t>
      </w:r>
    </w:p>
    <w:p w:rsidR="000C3925" w:rsidRPr="00814FD4" w:rsidRDefault="000C3925" w:rsidP="00814FD4">
      <w:pPr>
        <w:spacing w:after="0" w:line="20" w:lineRule="atLeast"/>
        <w:rPr>
          <w:rFonts w:ascii="Century Gothic" w:hAnsi="Century Gothic"/>
          <w:sz w:val="20"/>
          <w:szCs w:val="20"/>
        </w:rPr>
      </w:pPr>
    </w:p>
    <w:p w:rsidR="000C3925" w:rsidRPr="00814FD4" w:rsidRDefault="000C3925" w:rsidP="00814FD4">
      <w:pPr>
        <w:spacing w:after="0" w:line="20" w:lineRule="atLeast"/>
        <w:rPr>
          <w:rFonts w:ascii="Century Gothic" w:hAnsi="Century Gothic"/>
          <w:b/>
          <w:sz w:val="20"/>
          <w:szCs w:val="20"/>
        </w:rPr>
      </w:pPr>
      <w:r w:rsidRPr="00814FD4">
        <w:rPr>
          <w:rFonts w:ascii="Century Gothic" w:hAnsi="Century Gothic"/>
          <w:b/>
          <w:sz w:val="20"/>
          <w:szCs w:val="20"/>
        </w:rPr>
        <w:t>WHAT HAPPENS</w:t>
      </w:r>
      <w:r w:rsidR="00205F53">
        <w:rPr>
          <w:rFonts w:ascii="Century Gothic" w:hAnsi="Century Gothic"/>
          <w:b/>
          <w:sz w:val="20"/>
          <w:szCs w:val="20"/>
        </w:rPr>
        <w:t xml:space="preserve"> AT WYD</w:t>
      </w:r>
      <w:r w:rsidRPr="00814FD4">
        <w:rPr>
          <w:rFonts w:ascii="Century Gothic" w:hAnsi="Century Gothic"/>
          <w:b/>
          <w:sz w:val="20"/>
          <w:szCs w:val="20"/>
        </w:rPr>
        <w:t>?</w:t>
      </w:r>
    </w:p>
    <w:p w:rsidR="000C3925" w:rsidRPr="00814FD4" w:rsidRDefault="000C3925" w:rsidP="00814FD4">
      <w:pPr>
        <w:spacing w:after="0" w:line="20" w:lineRule="atLeast"/>
        <w:rPr>
          <w:rFonts w:ascii="Century Gothic" w:hAnsi="Century Gothic"/>
          <w:sz w:val="20"/>
          <w:szCs w:val="20"/>
        </w:rPr>
      </w:pPr>
      <w:r w:rsidRPr="00814FD4">
        <w:rPr>
          <w:rFonts w:ascii="Century Gothic" w:hAnsi="Century Gothic"/>
          <w:sz w:val="20"/>
          <w:szCs w:val="20"/>
        </w:rPr>
        <w:t>Over the course of a week, young people from all over the world are welcomed, mainly in public (gymnasiums, schools, pavilions …) and parish facilities or family homes. In addition to the moments of prayer, sharing and leisure, the young people enrolled in this celebration participate in various initiatives organized by the WYD team, in different locations across the host city. The highlights are the celebrations (central features) for which the Pope is present, such as the welcoming and opening ceremony, the Way of the Cross, the vigil and, on the last day, the closing mass.</w:t>
      </w:r>
    </w:p>
    <w:p w:rsidR="000C3925" w:rsidRPr="00814FD4" w:rsidRDefault="000C3925" w:rsidP="00814FD4">
      <w:pPr>
        <w:spacing w:after="0" w:line="20" w:lineRule="atLeast"/>
        <w:rPr>
          <w:rFonts w:ascii="Century Gothic" w:hAnsi="Century Gothic"/>
          <w:sz w:val="20"/>
          <w:szCs w:val="20"/>
        </w:rPr>
      </w:pPr>
    </w:p>
    <w:p w:rsidR="000C3925" w:rsidRPr="00814FD4" w:rsidRDefault="000C3925" w:rsidP="00814FD4">
      <w:pPr>
        <w:spacing w:after="0" w:line="20" w:lineRule="atLeast"/>
        <w:rPr>
          <w:rFonts w:ascii="Century Gothic" w:hAnsi="Century Gothic"/>
          <w:b/>
          <w:sz w:val="20"/>
          <w:szCs w:val="20"/>
        </w:rPr>
      </w:pPr>
      <w:r w:rsidRPr="00814FD4">
        <w:rPr>
          <w:rFonts w:ascii="Century Gothic" w:hAnsi="Century Gothic"/>
          <w:b/>
          <w:sz w:val="20"/>
          <w:szCs w:val="20"/>
        </w:rPr>
        <w:t>JMJ TOURS</w:t>
      </w:r>
    </w:p>
    <w:p w:rsidR="000C3925" w:rsidRPr="00814FD4" w:rsidRDefault="000C3925" w:rsidP="00814FD4">
      <w:pPr>
        <w:spacing w:after="0" w:line="20" w:lineRule="atLeast"/>
        <w:rPr>
          <w:rFonts w:ascii="Century Gothic" w:hAnsi="Century Gothic"/>
          <w:sz w:val="20"/>
          <w:szCs w:val="20"/>
        </w:rPr>
      </w:pPr>
      <w:r w:rsidRPr="00814FD4">
        <w:rPr>
          <w:rFonts w:ascii="Century Gothic" w:hAnsi="Century Gothic"/>
          <w:sz w:val="20"/>
          <w:szCs w:val="20"/>
        </w:rPr>
        <w:t>"Lisbon Corps" is an open group made up of English-speaking small groups (youth and their chaperones, including families) from around the world. The Lisbon Corps group experiences the week of World Youth Day and two day trips together. Young adult individuals and groups are invited to join Lisbon UNITED.</w:t>
      </w:r>
    </w:p>
    <w:p w:rsidR="000C3925" w:rsidRPr="00814FD4" w:rsidRDefault="000C3925" w:rsidP="00814FD4">
      <w:pPr>
        <w:spacing w:after="0" w:line="20" w:lineRule="atLeast"/>
        <w:rPr>
          <w:rFonts w:ascii="Century Gothic" w:hAnsi="Century Gothic"/>
          <w:sz w:val="20"/>
          <w:szCs w:val="20"/>
        </w:rPr>
      </w:pPr>
    </w:p>
    <w:p w:rsidR="000C3925" w:rsidRPr="00814FD4" w:rsidRDefault="000C3925" w:rsidP="00814FD4">
      <w:pPr>
        <w:spacing w:after="0" w:line="20" w:lineRule="atLeast"/>
        <w:rPr>
          <w:rFonts w:ascii="Century Gothic" w:hAnsi="Century Gothic"/>
          <w:sz w:val="20"/>
          <w:szCs w:val="20"/>
        </w:rPr>
      </w:pPr>
      <w:r w:rsidRPr="00814FD4">
        <w:rPr>
          <w:rFonts w:ascii="Century Gothic" w:hAnsi="Century Gothic"/>
          <w:sz w:val="20"/>
          <w:szCs w:val="20"/>
        </w:rPr>
        <w:t>Pilgrims reserve their own flights to Lisbon. Your JMJyouth WYD Guide meets you at the airport upon arrival, and escorts the group to your hotel.</w:t>
      </w:r>
    </w:p>
    <w:p w:rsidR="000C3925" w:rsidRPr="00814FD4" w:rsidRDefault="000C3925" w:rsidP="00814FD4">
      <w:pPr>
        <w:spacing w:after="0" w:line="20" w:lineRule="atLeast"/>
        <w:rPr>
          <w:rFonts w:ascii="Century Gothic" w:hAnsi="Century Gothic"/>
          <w:sz w:val="20"/>
          <w:szCs w:val="20"/>
        </w:rPr>
      </w:pPr>
      <w:r w:rsidRPr="00814FD4">
        <w:rPr>
          <w:rFonts w:ascii="Century Gothic" w:hAnsi="Century Gothic"/>
          <w:sz w:val="20"/>
          <w:szCs w:val="20"/>
        </w:rPr>
        <w:t>Lisbon Corps Itinerary</w:t>
      </w:r>
    </w:p>
    <w:p w:rsidR="000C3925" w:rsidRPr="0009114A" w:rsidRDefault="000C3925" w:rsidP="00814FD4">
      <w:pPr>
        <w:spacing w:after="0" w:line="20" w:lineRule="atLeast"/>
        <w:rPr>
          <w:rFonts w:ascii="Century Gothic" w:hAnsi="Century Gothic"/>
          <w:b/>
          <w:sz w:val="20"/>
          <w:szCs w:val="20"/>
        </w:rPr>
      </w:pPr>
      <w:r w:rsidRPr="0009114A">
        <w:rPr>
          <w:rFonts w:ascii="Century Gothic" w:hAnsi="Century Gothic"/>
          <w:b/>
          <w:sz w:val="20"/>
          <w:szCs w:val="20"/>
        </w:rPr>
        <w:lastRenderedPageBreak/>
        <w:t xml:space="preserve">Base Itinerary: </w:t>
      </w:r>
      <w:r w:rsidRPr="0009114A">
        <w:rPr>
          <w:rFonts w:ascii="Century Gothic" w:hAnsi="Century Gothic"/>
          <w:b/>
          <w:sz w:val="20"/>
          <w:szCs w:val="20"/>
        </w:rPr>
        <w:tab/>
        <w:t>July 31 - August 9</w:t>
      </w:r>
    </w:p>
    <w:p w:rsidR="000C3925" w:rsidRPr="00814FD4" w:rsidRDefault="0009114A" w:rsidP="00814FD4">
      <w:pPr>
        <w:spacing w:after="0" w:line="20" w:lineRule="atLeast"/>
        <w:rPr>
          <w:rFonts w:ascii="Century Gothic" w:hAnsi="Century Gothic"/>
          <w:sz w:val="20"/>
          <w:szCs w:val="20"/>
        </w:rPr>
      </w:pPr>
      <w:r>
        <w:rPr>
          <w:rFonts w:ascii="Century Gothic" w:hAnsi="Century Gothic"/>
          <w:sz w:val="20"/>
          <w:szCs w:val="20"/>
        </w:rPr>
        <w:t>Jul 30, Sun</w:t>
      </w:r>
      <w:r>
        <w:rPr>
          <w:rFonts w:ascii="Century Gothic" w:hAnsi="Century Gothic"/>
          <w:sz w:val="20"/>
          <w:szCs w:val="20"/>
        </w:rPr>
        <w:tab/>
      </w:r>
      <w:r w:rsidR="000C3925" w:rsidRPr="00814FD4">
        <w:rPr>
          <w:rFonts w:ascii="Century Gothic" w:hAnsi="Century Gothic"/>
          <w:sz w:val="20"/>
          <w:szCs w:val="20"/>
        </w:rPr>
        <w:t>Depart US for Europe</w:t>
      </w:r>
    </w:p>
    <w:p w:rsidR="000C3925" w:rsidRPr="00814FD4" w:rsidRDefault="000C3925" w:rsidP="00814FD4">
      <w:pPr>
        <w:spacing w:after="0" w:line="20" w:lineRule="atLeast"/>
        <w:rPr>
          <w:rFonts w:ascii="Century Gothic" w:hAnsi="Century Gothic"/>
          <w:sz w:val="20"/>
          <w:szCs w:val="20"/>
        </w:rPr>
      </w:pPr>
      <w:r w:rsidRPr="00814FD4">
        <w:rPr>
          <w:rFonts w:ascii="Century Gothic" w:hAnsi="Century Gothic"/>
          <w:sz w:val="20"/>
          <w:szCs w:val="20"/>
        </w:rPr>
        <w:t xml:space="preserve">Jul 31, Mon      </w:t>
      </w:r>
      <w:r w:rsidR="0009114A">
        <w:rPr>
          <w:rFonts w:ascii="Century Gothic" w:hAnsi="Century Gothic"/>
          <w:sz w:val="20"/>
          <w:szCs w:val="20"/>
        </w:rPr>
        <w:tab/>
      </w:r>
      <w:r w:rsidRPr="00814FD4">
        <w:rPr>
          <w:rFonts w:ascii="Century Gothic" w:hAnsi="Century Gothic"/>
          <w:sz w:val="20"/>
          <w:szCs w:val="20"/>
        </w:rPr>
        <w:t>Arrive in Lisbon, transfer to your lodging, and prepare for WYD</w:t>
      </w:r>
    </w:p>
    <w:p w:rsidR="000C3925" w:rsidRPr="00814FD4" w:rsidRDefault="000C3925" w:rsidP="00814FD4">
      <w:pPr>
        <w:spacing w:after="0" w:line="20" w:lineRule="atLeast"/>
        <w:rPr>
          <w:rFonts w:ascii="Century Gothic" w:hAnsi="Century Gothic"/>
          <w:sz w:val="20"/>
          <w:szCs w:val="20"/>
        </w:rPr>
      </w:pPr>
      <w:r w:rsidRPr="00814FD4">
        <w:rPr>
          <w:rFonts w:ascii="Century Gothic" w:hAnsi="Century Gothic"/>
          <w:sz w:val="20"/>
          <w:szCs w:val="20"/>
        </w:rPr>
        <w:t>Aug 1, Tue</w:t>
      </w:r>
      <w:r w:rsidR="0009114A">
        <w:rPr>
          <w:rFonts w:ascii="Century Gothic" w:hAnsi="Century Gothic"/>
          <w:sz w:val="20"/>
          <w:szCs w:val="20"/>
        </w:rPr>
        <w:tab/>
      </w:r>
      <w:r w:rsidRPr="00814FD4">
        <w:rPr>
          <w:rFonts w:ascii="Century Gothic" w:hAnsi="Century Gothic"/>
          <w:sz w:val="20"/>
          <w:szCs w:val="20"/>
        </w:rPr>
        <w:t>Lisbon Walking Tour, WYD Opening Ceremonies</w:t>
      </w:r>
    </w:p>
    <w:p w:rsidR="000C3925" w:rsidRPr="00814FD4" w:rsidRDefault="000C3925" w:rsidP="00814FD4">
      <w:pPr>
        <w:spacing w:after="0" w:line="20" w:lineRule="atLeast"/>
        <w:rPr>
          <w:rFonts w:ascii="Century Gothic" w:hAnsi="Century Gothic"/>
          <w:sz w:val="20"/>
          <w:szCs w:val="20"/>
        </w:rPr>
      </w:pPr>
      <w:r w:rsidRPr="00814FD4">
        <w:rPr>
          <w:rFonts w:ascii="Century Gothic" w:hAnsi="Century Gothic"/>
          <w:sz w:val="20"/>
          <w:szCs w:val="20"/>
        </w:rPr>
        <w:t>Aug 2, Wed</w:t>
      </w:r>
      <w:r w:rsidR="0009114A">
        <w:rPr>
          <w:rFonts w:ascii="Century Gothic" w:hAnsi="Century Gothic"/>
          <w:sz w:val="20"/>
          <w:szCs w:val="20"/>
        </w:rPr>
        <w:tab/>
      </w:r>
      <w:r w:rsidRPr="00814FD4">
        <w:rPr>
          <w:rFonts w:ascii="Century Gothic" w:hAnsi="Century Gothic"/>
          <w:sz w:val="20"/>
          <w:szCs w:val="20"/>
        </w:rPr>
        <w:t>Morning catechesis, WYD Youth Festival</w:t>
      </w:r>
    </w:p>
    <w:p w:rsidR="000C3925" w:rsidRPr="00814FD4" w:rsidRDefault="000C3925" w:rsidP="00814FD4">
      <w:pPr>
        <w:spacing w:after="0" w:line="20" w:lineRule="atLeast"/>
        <w:rPr>
          <w:rFonts w:ascii="Century Gothic" w:hAnsi="Century Gothic"/>
          <w:sz w:val="20"/>
          <w:szCs w:val="20"/>
        </w:rPr>
      </w:pPr>
      <w:r w:rsidRPr="00814FD4">
        <w:rPr>
          <w:rFonts w:ascii="Century Gothic" w:hAnsi="Century Gothic"/>
          <w:sz w:val="20"/>
          <w:szCs w:val="20"/>
        </w:rPr>
        <w:t>Aug 3, Thu</w:t>
      </w:r>
      <w:r w:rsidR="0009114A">
        <w:rPr>
          <w:rFonts w:ascii="Century Gothic" w:hAnsi="Century Gothic"/>
          <w:sz w:val="20"/>
          <w:szCs w:val="20"/>
        </w:rPr>
        <w:tab/>
      </w:r>
      <w:r w:rsidRPr="00814FD4">
        <w:rPr>
          <w:rFonts w:ascii="Century Gothic" w:hAnsi="Century Gothic"/>
          <w:sz w:val="20"/>
          <w:szCs w:val="20"/>
        </w:rPr>
        <w:t>Morning catechesis, Welcoming Ceremonies for our Holy Father</w:t>
      </w:r>
    </w:p>
    <w:p w:rsidR="000C3925" w:rsidRPr="00814FD4" w:rsidRDefault="000C3925" w:rsidP="00814FD4">
      <w:pPr>
        <w:spacing w:after="0" w:line="20" w:lineRule="atLeast"/>
        <w:rPr>
          <w:rFonts w:ascii="Century Gothic" w:hAnsi="Century Gothic"/>
          <w:sz w:val="20"/>
          <w:szCs w:val="20"/>
        </w:rPr>
      </w:pPr>
      <w:r w:rsidRPr="00814FD4">
        <w:rPr>
          <w:rFonts w:ascii="Century Gothic" w:hAnsi="Century Gothic"/>
          <w:sz w:val="20"/>
          <w:szCs w:val="20"/>
        </w:rPr>
        <w:t xml:space="preserve">Aug 4, Fri </w:t>
      </w:r>
      <w:r w:rsidR="0009114A">
        <w:rPr>
          <w:rFonts w:ascii="Century Gothic" w:hAnsi="Century Gothic"/>
          <w:sz w:val="20"/>
          <w:szCs w:val="20"/>
        </w:rPr>
        <w:tab/>
      </w:r>
      <w:r w:rsidRPr="00814FD4">
        <w:rPr>
          <w:rFonts w:ascii="Century Gothic" w:hAnsi="Century Gothic"/>
          <w:sz w:val="20"/>
          <w:szCs w:val="20"/>
        </w:rPr>
        <w:t>Morning catechesis, WYD Youth Festival &amp; Way of the Cross with the Pope</w:t>
      </w:r>
    </w:p>
    <w:p w:rsidR="000C3925" w:rsidRPr="00814FD4" w:rsidRDefault="000C3925" w:rsidP="00814FD4">
      <w:pPr>
        <w:spacing w:after="0" w:line="20" w:lineRule="atLeast"/>
        <w:rPr>
          <w:rFonts w:ascii="Century Gothic" w:hAnsi="Century Gothic"/>
          <w:sz w:val="20"/>
          <w:szCs w:val="20"/>
        </w:rPr>
      </w:pPr>
      <w:r w:rsidRPr="00814FD4">
        <w:rPr>
          <w:rFonts w:ascii="Century Gothic" w:hAnsi="Century Gothic"/>
          <w:sz w:val="20"/>
          <w:szCs w:val="20"/>
        </w:rPr>
        <w:t>Aug 5, Sat</w:t>
      </w:r>
      <w:r w:rsidR="0009114A">
        <w:rPr>
          <w:rFonts w:ascii="Century Gothic" w:hAnsi="Century Gothic"/>
          <w:sz w:val="20"/>
          <w:szCs w:val="20"/>
        </w:rPr>
        <w:tab/>
      </w:r>
      <w:r w:rsidRPr="00814FD4">
        <w:rPr>
          <w:rFonts w:ascii="Century Gothic" w:hAnsi="Century Gothic"/>
          <w:sz w:val="20"/>
          <w:szCs w:val="20"/>
        </w:rPr>
        <w:t>Morning pilgrimage, evening vigil with our Holy Father</w:t>
      </w:r>
    </w:p>
    <w:p w:rsidR="000C3925" w:rsidRPr="00814FD4" w:rsidRDefault="000C3925" w:rsidP="00814FD4">
      <w:pPr>
        <w:spacing w:after="0" w:line="20" w:lineRule="atLeast"/>
        <w:rPr>
          <w:rFonts w:ascii="Century Gothic" w:hAnsi="Century Gothic"/>
          <w:sz w:val="20"/>
          <w:szCs w:val="20"/>
        </w:rPr>
      </w:pPr>
      <w:r w:rsidRPr="00814FD4">
        <w:rPr>
          <w:rFonts w:ascii="Century Gothic" w:hAnsi="Century Gothic"/>
          <w:sz w:val="20"/>
          <w:szCs w:val="20"/>
        </w:rPr>
        <w:t>Aug 6, Sun</w:t>
      </w:r>
      <w:r w:rsidR="0009114A">
        <w:rPr>
          <w:rFonts w:ascii="Century Gothic" w:hAnsi="Century Gothic"/>
          <w:sz w:val="20"/>
          <w:szCs w:val="20"/>
        </w:rPr>
        <w:tab/>
      </w:r>
      <w:r w:rsidRPr="00814FD4">
        <w:rPr>
          <w:rFonts w:ascii="Century Gothic" w:hAnsi="Century Gothic"/>
          <w:sz w:val="20"/>
          <w:szCs w:val="20"/>
        </w:rPr>
        <w:t>Morning Mass with the Pope, pilgrimage back to Lisbon</w:t>
      </w:r>
    </w:p>
    <w:p w:rsidR="000C3925" w:rsidRPr="00814FD4" w:rsidRDefault="000C3925" w:rsidP="00814FD4">
      <w:pPr>
        <w:spacing w:after="0" w:line="20" w:lineRule="atLeast"/>
        <w:rPr>
          <w:rFonts w:ascii="Century Gothic" w:hAnsi="Century Gothic"/>
          <w:sz w:val="20"/>
          <w:szCs w:val="20"/>
        </w:rPr>
      </w:pPr>
      <w:r w:rsidRPr="00814FD4">
        <w:rPr>
          <w:rFonts w:ascii="Century Gothic" w:hAnsi="Century Gothic"/>
          <w:sz w:val="20"/>
          <w:szCs w:val="20"/>
        </w:rPr>
        <w:t>Aug 7, Mon</w:t>
      </w:r>
      <w:r w:rsidR="0009114A">
        <w:rPr>
          <w:rFonts w:ascii="Century Gothic" w:hAnsi="Century Gothic"/>
          <w:sz w:val="20"/>
          <w:szCs w:val="20"/>
        </w:rPr>
        <w:tab/>
      </w:r>
      <w:r w:rsidRPr="00814FD4">
        <w:rPr>
          <w:rFonts w:ascii="Century Gothic" w:hAnsi="Century Gothic"/>
          <w:sz w:val="20"/>
          <w:szCs w:val="20"/>
        </w:rPr>
        <w:t>Day Trip to the Shrine of Our Lady of Fatima</w:t>
      </w:r>
    </w:p>
    <w:p w:rsidR="000C3925" w:rsidRPr="00814FD4" w:rsidRDefault="000C3925" w:rsidP="00814FD4">
      <w:pPr>
        <w:spacing w:after="0" w:line="20" w:lineRule="atLeast"/>
        <w:rPr>
          <w:rFonts w:ascii="Century Gothic" w:hAnsi="Century Gothic"/>
          <w:sz w:val="20"/>
          <w:szCs w:val="20"/>
        </w:rPr>
      </w:pPr>
      <w:r w:rsidRPr="00814FD4">
        <w:rPr>
          <w:rFonts w:ascii="Century Gothic" w:hAnsi="Century Gothic"/>
          <w:sz w:val="20"/>
          <w:szCs w:val="20"/>
        </w:rPr>
        <w:t>Aug 8, Tue</w:t>
      </w:r>
      <w:r w:rsidR="0009114A">
        <w:rPr>
          <w:rFonts w:ascii="Century Gothic" w:hAnsi="Century Gothic"/>
          <w:sz w:val="20"/>
          <w:szCs w:val="20"/>
        </w:rPr>
        <w:tab/>
      </w:r>
      <w:r w:rsidRPr="00814FD4">
        <w:rPr>
          <w:rFonts w:ascii="Century Gothic" w:hAnsi="Century Gothic"/>
          <w:sz w:val="20"/>
          <w:szCs w:val="20"/>
        </w:rPr>
        <w:t>Day Trip to Nazare, Batalha, and Alcobaça</w:t>
      </w:r>
    </w:p>
    <w:p w:rsidR="000C3925" w:rsidRPr="00814FD4" w:rsidRDefault="0009114A" w:rsidP="00814FD4">
      <w:pPr>
        <w:spacing w:after="0" w:line="20" w:lineRule="atLeast"/>
        <w:rPr>
          <w:rFonts w:ascii="Century Gothic" w:hAnsi="Century Gothic"/>
          <w:sz w:val="20"/>
          <w:szCs w:val="20"/>
        </w:rPr>
      </w:pPr>
      <w:r>
        <w:rPr>
          <w:rFonts w:ascii="Century Gothic" w:hAnsi="Century Gothic"/>
          <w:sz w:val="20"/>
          <w:szCs w:val="20"/>
        </w:rPr>
        <w:t>Aug 9</w:t>
      </w:r>
      <w:r w:rsidR="000C3925" w:rsidRPr="00814FD4">
        <w:rPr>
          <w:rFonts w:ascii="Century Gothic" w:hAnsi="Century Gothic"/>
          <w:sz w:val="20"/>
          <w:szCs w:val="20"/>
        </w:rPr>
        <w:t xml:space="preserve"> Wed</w:t>
      </w:r>
      <w:r>
        <w:rPr>
          <w:rFonts w:ascii="Century Gothic" w:hAnsi="Century Gothic"/>
          <w:sz w:val="20"/>
          <w:szCs w:val="20"/>
        </w:rPr>
        <w:tab/>
      </w:r>
      <w:r w:rsidR="000C3925" w:rsidRPr="00814FD4">
        <w:rPr>
          <w:rFonts w:ascii="Century Gothic" w:hAnsi="Century Gothic"/>
          <w:sz w:val="20"/>
          <w:szCs w:val="20"/>
        </w:rPr>
        <w:t>Depart Lisbon for home or independent travel</w:t>
      </w:r>
    </w:p>
    <w:p w:rsidR="000C3925" w:rsidRPr="00814FD4" w:rsidRDefault="000C3925" w:rsidP="00814FD4">
      <w:pPr>
        <w:spacing w:after="0" w:line="20" w:lineRule="atLeast"/>
        <w:rPr>
          <w:rFonts w:ascii="Century Gothic" w:hAnsi="Century Gothic"/>
          <w:sz w:val="20"/>
          <w:szCs w:val="20"/>
        </w:rPr>
      </w:pPr>
    </w:p>
    <w:p w:rsidR="000C3925" w:rsidRPr="0009114A" w:rsidRDefault="000C3925" w:rsidP="00814FD4">
      <w:pPr>
        <w:spacing w:after="0" w:line="20" w:lineRule="atLeast"/>
        <w:rPr>
          <w:rFonts w:ascii="Century Gothic" w:hAnsi="Century Gothic"/>
          <w:b/>
          <w:sz w:val="20"/>
          <w:szCs w:val="20"/>
        </w:rPr>
      </w:pPr>
      <w:r w:rsidRPr="0009114A">
        <w:rPr>
          <w:rFonts w:ascii="Century Gothic" w:hAnsi="Century Gothic"/>
          <w:b/>
          <w:sz w:val="20"/>
          <w:szCs w:val="20"/>
        </w:rPr>
        <w:t>OPTIONAL Beach Day Add-On after</w:t>
      </w:r>
      <w:r w:rsidRPr="0009114A">
        <w:rPr>
          <w:rFonts w:ascii="Arial" w:hAnsi="Arial" w:cs="Arial"/>
          <w:b/>
          <w:sz w:val="20"/>
          <w:szCs w:val="20"/>
        </w:rPr>
        <w:t>​</w:t>
      </w:r>
      <w:r w:rsidRPr="0009114A">
        <w:rPr>
          <w:rFonts w:ascii="Century Gothic" w:hAnsi="Century Gothic"/>
          <w:b/>
          <w:sz w:val="20"/>
          <w:szCs w:val="20"/>
        </w:rPr>
        <w:t xml:space="preserve"> WYD: August 9-10</w:t>
      </w:r>
    </w:p>
    <w:p w:rsidR="000C3925" w:rsidRPr="00814FD4" w:rsidRDefault="0009114A" w:rsidP="00814FD4">
      <w:pPr>
        <w:spacing w:after="0" w:line="20" w:lineRule="atLeast"/>
        <w:rPr>
          <w:rFonts w:ascii="Century Gothic" w:hAnsi="Century Gothic"/>
          <w:sz w:val="20"/>
          <w:szCs w:val="20"/>
        </w:rPr>
      </w:pPr>
      <w:r>
        <w:rPr>
          <w:rFonts w:ascii="Century Gothic" w:hAnsi="Century Gothic"/>
          <w:sz w:val="20"/>
          <w:szCs w:val="20"/>
        </w:rPr>
        <w:t>Aug 9</w:t>
      </w:r>
      <w:r w:rsidR="000C3925" w:rsidRPr="00814FD4">
        <w:rPr>
          <w:rFonts w:ascii="Century Gothic" w:hAnsi="Century Gothic"/>
          <w:sz w:val="20"/>
          <w:szCs w:val="20"/>
        </w:rPr>
        <w:t xml:space="preserve"> </w:t>
      </w:r>
      <w:r>
        <w:rPr>
          <w:rFonts w:ascii="Century Gothic" w:hAnsi="Century Gothic"/>
          <w:sz w:val="20"/>
          <w:szCs w:val="20"/>
        </w:rPr>
        <w:t>Wed</w:t>
      </w:r>
      <w:r>
        <w:rPr>
          <w:rFonts w:ascii="Century Gothic" w:hAnsi="Century Gothic"/>
          <w:sz w:val="20"/>
          <w:szCs w:val="20"/>
        </w:rPr>
        <w:tab/>
      </w:r>
      <w:r w:rsidR="000C3925" w:rsidRPr="00814FD4">
        <w:rPr>
          <w:rFonts w:ascii="Century Gothic" w:hAnsi="Century Gothic"/>
          <w:sz w:val="20"/>
          <w:szCs w:val="20"/>
        </w:rPr>
        <w:t>Day Trip to the beach</w:t>
      </w:r>
    </w:p>
    <w:p w:rsidR="000C3925" w:rsidRPr="00814FD4" w:rsidRDefault="0009114A" w:rsidP="00814FD4">
      <w:pPr>
        <w:spacing w:after="0" w:line="20" w:lineRule="atLeast"/>
        <w:rPr>
          <w:rFonts w:ascii="Century Gothic" w:hAnsi="Century Gothic"/>
          <w:sz w:val="20"/>
          <w:szCs w:val="20"/>
        </w:rPr>
      </w:pPr>
      <w:r>
        <w:rPr>
          <w:rFonts w:ascii="Century Gothic" w:hAnsi="Century Gothic"/>
          <w:sz w:val="20"/>
          <w:szCs w:val="20"/>
        </w:rPr>
        <w:t>Aug 10</w:t>
      </w:r>
      <w:r>
        <w:rPr>
          <w:rFonts w:ascii="Century Gothic" w:hAnsi="Century Gothic"/>
          <w:sz w:val="20"/>
          <w:szCs w:val="20"/>
        </w:rPr>
        <w:tab/>
        <w:t xml:space="preserve">Thu </w:t>
      </w:r>
      <w:r>
        <w:rPr>
          <w:rFonts w:ascii="Century Gothic" w:hAnsi="Century Gothic"/>
          <w:sz w:val="20"/>
          <w:szCs w:val="20"/>
        </w:rPr>
        <w:tab/>
      </w:r>
      <w:r w:rsidR="000C3925" w:rsidRPr="00814FD4">
        <w:rPr>
          <w:rFonts w:ascii="Century Gothic" w:hAnsi="Century Gothic"/>
          <w:sz w:val="20"/>
          <w:szCs w:val="20"/>
        </w:rPr>
        <w:t>Depart Lisbon for home or independent travel</w:t>
      </w:r>
    </w:p>
    <w:p w:rsidR="000C3925" w:rsidRPr="00814FD4" w:rsidRDefault="000C3925" w:rsidP="00814FD4">
      <w:pPr>
        <w:spacing w:after="0" w:line="20" w:lineRule="atLeast"/>
        <w:rPr>
          <w:rFonts w:ascii="Century Gothic" w:hAnsi="Century Gothic"/>
          <w:sz w:val="20"/>
          <w:szCs w:val="20"/>
        </w:rPr>
      </w:pPr>
    </w:p>
    <w:p w:rsidR="000C3925" w:rsidRPr="0009114A" w:rsidRDefault="000C3925" w:rsidP="00814FD4">
      <w:pPr>
        <w:spacing w:after="0" w:line="20" w:lineRule="atLeast"/>
        <w:rPr>
          <w:rFonts w:ascii="Century Gothic" w:hAnsi="Century Gothic"/>
          <w:b/>
          <w:sz w:val="20"/>
          <w:szCs w:val="20"/>
        </w:rPr>
      </w:pPr>
      <w:r w:rsidRPr="0009114A">
        <w:rPr>
          <w:rFonts w:ascii="Century Gothic" w:hAnsi="Century Gothic"/>
          <w:b/>
          <w:sz w:val="20"/>
          <w:szCs w:val="20"/>
        </w:rPr>
        <w:t>OPTIONAL Days in the Dioceses (DID) Add-On before WYD:</w:t>
      </w:r>
    </w:p>
    <w:p w:rsidR="000C3925" w:rsidRPr="00814FD4" w:rsidRDefault="000C3925" w:rsidP="00814FD4">
      <w:pPr>
        <w:spacing w:after="0" w:line="20" w:lineRule="atLeast"/>
        <w:rPr>
          <w:rFonts w:ascii="Century Gothic" w:hAnsi="Century Gothic"/>
          <w:sz w:val="20"/>
          <w:szCs w:val="20"/>
        </w:rPr>
      </w:pPr>
      <w:r w:rsidRPr="00814FD4">
        <w:rPr>
          <w:rFonts w:ascii="Arial" w:hAnsi="Arial" w:cs="Arial"/>
          <w:sz w:val="20"/>
          <w:szCs w:val="20"/>
        </w:rPr>
        <w:t>​</w:t>
      </w:r>
      <w:r w:rsidRPr="00814FD4">
        <w:rPr>
          <w:rFonts w:ascii="Century Gothic" w:hAnsi="Century Gothic"/>
          <w:sz w:val="20"/>
          <w:szCs w:val="20"/>
        </w:rPr>
        <w:t>Dates TBA, approx. July 27 - 31</w:t>
      </w:r>
    </w:p>
    <w:p w:rsidR="000C3925" w:rsidRPr="00814FD4" w:rsidRDefault="000C3925" w:rsidP="00814FD4">
      <w:pPr>
        <w:spacing w:after="0" w:line="20" w:lineRule="atLeast"/>
        <w:rPr>
          <w:rFonts w:ascii="Century Gothic" w:hAnsi="Century Gothic"/>
          <w:sz w:val="20"/>
          <w:szCs w:val="20"/>
        </w:rPr>
      </w:pPr>
      <w:r w:rsidRPr="00814FD4">
        <w:rPr>
          <w:rFonts w:ascii="Century Gothic" w:hAnsi="Century Gothic"/>
          <w:sz w:val="20"/>
          <w:szCs w:val="20"/>
        </w:rPr>
        <w:t>Day +4 Thu</w:t>
      </w:r>
      <w:r w:rsidR="0009114A">
        <w:rPr>
          <w:rFonts w:ascii="Century Gothic" w:hAnsi="Century Gothic"/>
          <w:sz w:val="20"/>
          <w:szCs w:val="20"/>
        </w:rPr>
        <w:tab/>
      </w:r>
      <w:r w:rsidRPr="00814FD4">
        <w:rPr>
          <w:rFonts w:ascii="Century Gothic" w:hAnsi="Century Gothic"/>
          <w:sz w:val="20"/>
          <w:szCs w:val="20"/>
        </w:rPr>
        <w:t>Arrive in Lisbon, transfer to your host parish</w:t>
      </w:r>
    </w:p>
    <w:p w:rsidR="000C3925" w:rsidRPr="00814FD4" w:rsidRDefault="000C3925" w:rsidP="00814FD4">
      <w:pPr>
        <w:spacing w:after="0" w:line="20" w:lineRule="atLeast"/>
        <w:rPr>
          <w:rFonts w:ascii="Century Gothic" w:hAnsi="Century Gothic"/>
          <w:sz w:val="20"/>
          <w:szCs w:val="20"/>
        </w:rPr>
      </w:pPr>
      <w:r w:rsidRPr="00814FD4">
        <w:rPr>
          <w:rFonts w:ascii="Century Gothic" w:hAnsi="Century Gothic"/>
          <w:sz w:val="20"/>
          <w:szCs w:val="20"/>
        </w:rPr>
        <w:t>Day +3 Fri</w:t>
      </w:r>
      <w:r w:rsidR="0009114A">
        <w:rPr>
          <w:rFonts w:ascii="Century Gothic" w:hAnsi="Century Gothic"/>
          <w:sz w:val="20"/>
          <w:szCs w:val="20"/>
        </w:rPr>
        <w:tab/>
      </w:r>
      <w:r w:rsidRPr="00814FD4">
        <w:rPr>
          <w:rFonts w:ascii="Century Gothic" w:hAnsi="Century Gothic"/>
          <w:sz w:val="20"/>
          <w:szCs w:val="20"/>
        </w:rPr>
        <w:t>DID Activities as determined by your host parish</w:t>
      </w:r>
    </w:p>
    <w:p w:rsidR="000C3925" w:rsidRPr="00814FD4" w:rsidRDefault="000C3925" w:rsidP="00814FD4">
      <w:pPr>
        <w:spacing w:after="0" w:line="20" w:lineRule="atLeast"/>
        <w:rPr>
          <w:rFonts w:ascii="Century Gothic" w:hAnsi="Century Gothic"/>
          <w:sz w:val="20"/>
          <w:szCs w:val="20"/>
        </w:rPr>
      </w:pPr>
      <w:r w:rsidRPr="00814FD4">
        <w:rPr>
          <w:rFonts w:ascii="Century Gothic" w:hAnsi="Century Gothic"/>
          <w:sz w:val="20"/>
          <w:szCs w:val="20"/>
        </w:rPr>
        <w:t>Day +2 Sat</w:t>
      </w:r>
      <w:r w:rsidR="0009114A">
        <w:rPr>
          <w:rFonts w:ascii="Century Gothic" w:hAnsi="Century Gothic"/>
          <w:sz w:val="20"/>
          <w:szCs w:val="20"/>
        </w:rPr>
        <w:tab/>
      </w:r>
      <w:r w:rsidRPr="00814FD4">
        <w:rPr>
          <w:rFonts w:ascii="Century Gothic" w:hAnsi="Century Gothic"/>
          <w:sz w:val="20"/>
          <w:szCs w:val="20"/>
        </w:rPr>
        <w:t>DID Activities as determined by your host parish</w:t>
      </w:r>
    </w:p>
    <w:p w:rsidR="000C3925" w:rsidRPr="00814FD4" w:rsidRDefault="000C3925" w:rsidP="00814FD4">
      <w:pPr>
        <w:spacing w:after="0" w:line="20" w:lineRule="atLeast"/>
        <w:rPr>
          <w:rFonts w:ascii="Century Gothic" w:hAnsi="Century Gothic"/>
          <w:sz w:val="20"/>
          <w:szCs w:val="20"/>
        </w:rPr>
      </w:pPr>
      <w:r w:rsidRPr="00814FD4">
        <w:rPr>
          <w:rFonts w:ascii="Century Gothic" w:hAnsi="Century Gothic"/>
          <w:sz w:val="20"/>
          <w:szCs w:val="20"/>
        </w:rPr>
        <w:t>Day +1 Sun      DID Activities as determined by your host parish</w:t>
      </w:r>
    </w:p>
    <w:p w:rsidR="000C3925" w:rsidRPr="00814FD4" w:rsidRDefault="000C3925" w:rsidP="00814FD4">
      <w:pPr>
        <w:spacing w:after="0" w:line="20" w:lineRule="atLeast"/>
        <w:rPr>
          <w:rFonts w:ascii="Century Gothic" w:hAnsi="Century Gothic"/>
          <w:sz w:val="20"/>
          <w:szCs w:val="20"/>
        </w:rPr>
      </w:pPr>
      <w:r w:rsidRPr="00814FD4">
        <w:rPr>
          <w:rFonts w:ascii="Century Gothic" w:hAnsi="Century Gothic"/>
          <w:sz w:val="20"/>
          <w:szCs w:val="20"/>
        </w:rPr>
        <w:t>Day 1 Mon</w:t>
      </w:r>
      <w:r w:rsidR="0009114A">
        <w:rPr>
          <w:rFonts w:ascii="Century Gothic" w:hAnsi="Century Gothic"/>
          <w:sz w:val="20"/>
          <w:szCs w:val="20"/>
        </w:rPr>
        <w:tab/>
      </w:r>
      <w:r w:rsidRPr="00814FD4">
        <w:rPr>
          <w:rFonts w:ascii="Century Gothic" w:hAnsi="Century Gothic"/>
          <w:sz w:val="20"/>
          <w:szCs w:val="20"/>
        </w:rPr>
        <w:t>DID closing Mass, transfer to Lisbon to begin the</w:t>
      </w:r>
      <w:r w:rsidR="00C76B86">
        <w:rPr>
          <w:rFonts w:ascii="Century Gothic" w:hAnsi="Century Gothic"/>
          <w:sz w:val="20"/>
          <w:szCs w:val="20"/>
        </w:rPr>
        <w:t xml:space="preserve"> </w:t>
      </w:r>
      <w:r w:rsidRPr="00814FD4">
        <w:rPr>
          <w:rFonts w:ascii="Century Gothic" w:hAnsi="Century Gothic"/>
          <w:sz w:val="20"/>
          <w:szCs w:val="20"/>
        </w:rPr>
        <w:t>Corps itinerary (above)</w:t>
      </w:r>
    </w:p>
    <w:p w:rsidR="000C3925" w:rsidRPr="00814FD4" w:rsidRDefault="000C3925" w:rsidP="00814FD4">
      <w:pPr>
        <w:spacing w:after="0" w:line="20" w:lineRule="atLeast"/>
        <w:rPr>
          <w:rFonts w:ascii="Century Gothic" w:hAnsi="Century Gothic"/>
          <w:sz w:val="20"/>
          <w:szCs w:val="20"/>
        </w:rPr>
      </w:pPr>
      <w:r w:rsidRPr="00814FD4">
        <w:rPr>
          <w:rFonts w:ascii="Arial" w:hAnsi="Arial" w:cs="Arial"/>
          <w:sz w:val="20"/>
          <w:szCs w:val="20"/>
        </w:rPr>
        <w:t>​</w:t>
      </w:r>
    </w:p>
    <w:p w:rsidR="000C3925" w:rsidRPr="00814FD4" w:rsidRDefault="000C3925" w:rsidP="00814FD4">
      <w:pPr>
        <w:spacing w:after="0" w:line="20" w:lineRule="atLeast"/>
        <w:rPr>
          <w:rFonts w:ascii="Century Gothic" w:hAnsi="Century Gothic"/>
          <w:sz w:val="20"/>
          <w:szCs w:val="20"/>
        </w:rPr>
      </w:pPr>
      <w:r w:rsidRPr="00814FD4">
        <w:rPr>
          <w:rFonts w:ascii="Century Gothic" w:hAnsi="Century Gothic"/>
          <w:sz w:val="20"/>
          <w:szCs w:val="20"/>
        </w:rPr>
        <w:t>Mass will be available daily.</w:t>
      </w:r>
    </w:p>
    <w:p w:rsidR="00814FD4" w:rsidRPr="00814FD4" w:rsidRDefault="00814FD4" w:rsidP="00814FD4">
      <w:pPr>
        <w:spacing w:after="0" w:line="20" w:lineRule="atLeast"/>
        <w:rPr>
          <w:rFonts w:ascii="Century Gothic" w:hAnsi="Century Gothic"/>
          <w:sz w:val="20"/>
          <w:szCs w:val="20"/>
        </w:rPr>
      </w:pPr>
    </w:p>
    <w:p w:rsidR="00814FD4" w:rsidRPr="00C76B86" w:rsidRDefault="00205F53" w:rsidP="00814FD4">
      <w:pPr>
        <w:spacing w:after="0" w:line="20" w:lineRule="atLeast"/>
        <w:rPr>
          <w:rFonts w:ascii="Century Gothic" w:hAnsi="Century Gothic"/>
          <w:sz w:val="20"/>
          <w:szCs w:val="20"/>
        </w:rPr>
      </w:pPr>
      <w:r>
        <w:rPr>
          <w:rFonts w:ascii="Century Gothic" w:hAnsi="Century Gothic"/>
          <w:b/>
          <w:sz w:val="20"/>
          <w:szCs w:val="20"/>
        </w:rPr>
        <w:t>JMY YOUTH</w:t>
      </w:r>
    </w:p>
    <w:p w:rsidR="00814FD4" w:rsidRPr="00205F53" w:rsidRDefault="00814FD4" w:rsidP="00814FD4">
      <w:pPr>
        <w:spacing w:after="0" w:line="20" w:lineRule="atLeast"/>
        <w:rPr>
          <w:rFonts w:ascii="Century Gothic" w:hAnsi="Century Gothic"/>
          <w:b/>
          <w:sz w:val="20"/>
          <w:szCs w:val="20"/>
        </w:rPr>
      </w:pPr>
      <w:r w:rsidRPr="00205F53">
        <w:rPr>
          <w:rFonts w:ascii="Century Gothic" w:hAnsi="Century Gothic"/>
          <w:b/>
          <w:sz w:val="20"/>
          <w:szCs w:val="20"/>
        </w:rPr>
        <w:t>What is JMJ Youth?</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JMJ Youth is a group pilgrimage operator, not a travel agency. It is our mission to create</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opportunities for young people to encounter Christ on pilgrimages, particularly to World</w:t>
      </w:r>
    </w:p>
    <w:p w:rsid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Youth Day.</w:t>
      </w:r>
    </w:p>
    <w:p w:rsidR="00205F53" w:rsidRPr="00814FD4" w:rsidRDefault="00205F53" w:rsidP="00814FD4">
      <w:pPr>
        <w:spacing w:after="0" w:line="20" w:lineRule="atLeast"/>
        <w:rPr>
          <w:rFonts w:ascii="Century Gothic" w:hAnsi="Century Gothic"/>
          <w:sz w:val="20"/>
          <w:szCs w:val="20"/>
        </w:rPr>
      </w:pPr>
    </w:p>
    <w:p w:rsidR="00814FD4" w:rsidRPr="00205F53" w:rsidRDefault="00814FD4" w:rsidP="00814FD4">
      <w:pPr>
        <w:spacing w:after="0" w:line="20" w:lineRule="atLeast"/>
        <w:rPr>
          <w:rFonts w:ascii="Century Gothic" w:hAnsi="Century Gothic"/>
          <w:b/>
          <w:sz w:val="20"/>
          <w:szCs w:val="20"/>
        </w:rPr>
      </w:pPr>
      <w:r w:rsidRPr="00205F53">
        <w:rPr>
          <w:rFonts w:ascii="Century Gothic" w:hAnsi="Century Gothic"/>
          <w:b/>
          <w:sz w:val="20"/>
          <w:szCs w:val="20"/>
        </w:rPr>
        <w:t>How long has JMJ Youth been in business?</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While the mission of JMJ Youth, in the life of founder Steve Kerekes, began with WYD in</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Denver in 1993, we have been operating formally as a tour operator since 2000.</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Formerly Youth in Europe, our name changed to JMJ Youth in 2010 as a response to our</w:t>
      </w:r>
    </w:p>
    <w:p w:rsid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long work with WYD.</w:t>
      </w:r>
    </w:p>
    <w:p w:rsidR="00205F53" w:rsidRPr="00814FD4" w:rsidRDefault="00205F53" w:rsidP="00814FD4">
      <w:pPr>
        <w:spacing w:after="0" w:line="20" w:lineRule="atLeast"/>
        <w:rPr>
          <w:rFonts w:ascii="Century Gothic" w:hAnsi="Century Gothic"/>
          <w:sz w:val="20"/>
          <w:szCs w:val="20"/>
        </w:rPr>
      </w:pPr>
    </w:p>
    <w:p w:rsidR="00814FD4" w:rsidRPr="00205F53" w:rsidRDefault="00814FD4" w:rsidP="00814FD4">
      <w:pPr>
        <w:spacing w:after="0" w:line="20" w:lineRule="atLeast"/>
        <w:rPr>
          <w:rFonts w:ascii="Century Gothic" w:hAnsi="Century Gothic"/>
          <w:b/>
          <w:sz w:val="20"/>
          <w:szCs w:val="20"/>
        </w:rPr>
      </w:pPr>
      <w:r w:rsidRPr="00205F53">
        <w:rPr>
          <w:rFonts w:ascii="Century Gothic" w:hAnsi="Century Gothic"/>
          <w:b/>
          <w:sz w:val="20"/>
          <w:szCs w:val="20"/>
        </w:rPr>
        <w:t>Is working with my local travel agent a better deal?</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Usually not. WYD is a unique and complicated event, and travel agents are not experts.</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We receive requests from travel agents all the time who are looking for information on</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how to handle interest in WYD. Quite often, they offer our packages (at higher prices) to</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pilgrim groups who come to them for arrangements.</w:t>
      </w:r>
    </w:p>
    <w:p w:rsidR="00205F53" w:rsidRDefault="00205F53" w:rsidP="00814FD4">
      <w:pPr>
        <w:spacing w:after="0" w:line="20" w:lineRule="atLeast"/>
        <w:rPr>
          <w:rFonts w:ascii="Century Gothic" w:hAnsi="Century Gothic"/>
          <w:sz w:val="20"/>
          <w:szCs w:val="20"/>
        </w:rPr>
      </w:pPr>
    </w:p>
    <w:p w:rsidR="00C76B86" w:rsidRDefault="00C76B86">
      <w:pPr>
        <w:spacing w:after="0"/>
        <w:rPr>
          <w:rFonts w:ascii="Century Gothic" w:hAnsi="Century Gothic"/>
          <w:b/>
          <w:sz w:val="20"/>
          <w:szCs w:val="20"/>
        </w:rPr>
      </w:pPr>
      <w:r>
        <w:rPr>
          <w:rFonts w:ascii="Century Gothic" w:hAnsi="Century Gothic"/>
          <w:b/>
          <w:sz w:val="20"/>
          <w:szCs w:val="20"/>
        </w:rPr>
        <w:br w:type="page"/>
      </w:r>
    </w:p>
    <w:p w:rsidR="00814FD4" w:rsidRPr="00205F53" w:rsidRDefault="00814FD4" w:rsidP="00814FD4">
      <w:pPr>
        <w:spacing w:after="0" w:line="20" w:lineRule="atLeast"/>
        <w:rPr>
          <w:rFonts w:ascii="Century Gothic" w:hAnsi="Century Gothic"/>
          <w:b/>
          <w:sz w:val="20"/>
          <w:szCs w:val="20"/>
        </w:rPr>
      </w:pPr>
      <w:r w:rsidRPr="00205F53">
        <w:rPr>
          <w:rFonts w:ascii="Century Gothic" w:hAnsi="Century Gothic"/>
          <w:b/>
          <w:sz w:val="20"/>
          <w:szCs w:val="20"/>
        </w:rPr>
        <w:lastRenderedPageBreak/>
        <w:t>What makes JMJ Youth different?</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There are many reasons we can g</w:t>
      </w:r>
      <w:r w:rsidR="00C76B86">
        <w:rPr>
          <w:rFonts w:ascii="Century Gothic" w:hAnsi="Century Gothic"/>
          <w:sz w:val="20"/>
          <w:szCs w:val="20"/>
        </w:rPr>
        <w:t>ive for why to choose JMJ Youth.</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Primarily, what sets us apart from other tour operators is that our work is our apostolate</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to assist youth leaders in their mission to evangelize, catechize, and change lives. Our</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pilgrimage guides are faithful, living witnesses that serve our groups both logistically in</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navigating the experience, and also by helping pilgrims to avail their hearts to the grace</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of the journey.</w:t>
      </w:r>
      <w:r w:rsidR="00C76B86">
        <w:rPr>
          <w:rFonts w:ascii="Century Gothic" w:hAnsi="Century Gothic"/>
          <w:sz w:val="20"/>
          <w:szCs w:val="20"/>
        </w:rPr>
        <w:t xml:space="preserve"> Learn more at </w:t>
      </w:r>
      <w:r w:rsidR="00C76B86" w:rsidRPr="00C76B86">
        <w:rPr>
          <w:rFonts w:ascii="Century Gothic" w:hAnsi="Century Gothic"/>
          <w:sz w:val="20"/>
          <w:szCs w:val="20"/>
        </w:rPr>
        <w:t>http://www.jmjyouth.com/about-us.html</w:t>
      </w:r>
      <w:r w:rsidR="00C76B86">
        <w:rPr>
          <w:rFonts w:ascii="Century Gothic" w:hAnsi="Century Gothic"/>
          <w:sz w:val="20"/>
          <w:szCs w:val="20"/>
        </w:rPr>
        <w:t xml:space="preserve">. </w:t>
      </w:r>
    </w:p>
    <w:p w:rsidR="00814FD4" w:rsidRPr="00814FD4" w:rsidRDefault="00814FD4" w:rsidP="00814FD4">
      <w:pPr>
        <w:spacing w:after="0" w:line="20" w:lineRule="atLeast"/>
        <w:rPr>
          <w:rFonts w:ascii="Century Gothic" w:hAnsi="Century Gothic"/>
          <w:sz w:val="20"/>
          <w:szCs w:val="20"/>
        </w:rPr>
      </w:pPr>
    </w:p>
    <w:p w:rsidR="00814FD4" w:rsidRPr="00205F53" w:rsidRDefault="00205F53" w:rsidP="00814FD4">
      <w:pPr>
        <w:spacing w:after="0" w:line="20" w:lineRule="atLeast"/>
        <w:rPr>
          <w:rFonts w:ascii="Century Gothic" w:hAnsi="Century Gothic"/>
          <w:b/>
          <w:sz w:val="20"/>
          <w:szCs w:val="20"/>
        </w:rPr>
      </w:pPr>
      <w:r>
        <w:rPr>
          <w:rFonts w:ascii="Century Gothic" w:hAnsi="Century Gothic"/>
          <w:b/>
          <w:sz w:val="20"/>
          <w:szCs w:val="20"/>
        </w:rPr>
        <w:t>COMMUNICATION</w:t>
      </w:r>
    </w:p>
    <w:p w:rsidR="00814FD4" w:rsidRPr="00205F53" w:rsidRDefault="00814FD4" w:rsidP="00814FD4">
      <w:pPr>
        <w:spacing w:after="0" w:line="20" w:lineRule="atLeast"/>
        <w:rPr>
          <w:rFonts w:ascii="Century Gothic" w:hAnsi="Century Gothic"/>
          <w:b/>
          <w:sz w:val="20"/>
          <w:szCs w:val="20"/>
        </w:rPr>
      </w:pPr>
      <w:r w:rsidRPr="00205F53">
        <w:rPr>
          <w:rFonts w:ascii="Century Gothic" w:hAnsi="Century Gothic"/>
          <w:b/>
          <w:sz w:val="20"/>
          <w:szCs w:val="20"/>
        </w:rPr>
        <w:t>Will I have access to the internet?</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Some hostels and most hotels have internet access, and more and more cafes and</w:t>
      </w:r>
    </w:p>
    <w:p w:rsid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retailers are providing wifi for their customers. It is not always free, however.</w:t>
      </w:r>
    </w:p>
    <w:p w:rsidR="00205F53" w:rsidRPr="00814FD4" w:rsidRDefault="00205F53" w:rsidP="00814FD4">
      <w:pPr>
        <w:spacing w:after="0" w:line="20" w:lineRule="atLeast"/>
        <w:rPr>
          <w:rFonts w:ascii="Century Gothic" w:hAnsi="Century Gothic"/>
          <w:sz w:val="20"/>
          <w:szCs w:val="20"/>
        </w:rPr>
      </w:pPr>
    </w:p>
    <w:p w:rsidR="00814FD4" w:rsidRPr="00205F53" w:rsidRDefault="00814FD4" w:rsidP="00814FD4">
      <w:pPr>
        <w:spacing w:after="0" w:line="20" w:lineRule="atLeast"/>
        <w:rPr>
          <w:rFonts w:ascii="Century Gothic" w:hAnsi="Century Gothic"/>
          <w:b/>
          <w:sz w:val="20"/>
          <w:szCs w:val="20"/>
        </w:rPr>
      </w:pPr>
      <w:r w:rsidRPr="00205F53">
        <w:rPr>
          <w:rFonts w:ascii="Century Gothic" w:hAnsi="Century Gothic"/>
          <w:b/>
          <w:sz w:val="20"/>
          <w:szCs w:val="20"/>
        </w:rPr>
        <w:t>What’s the best way to call home?</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The best way to call home is through a Skype account or FaceTime for Apple users, or</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through WhatsApp (audio or video). It is free through the internet between computers</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and cell phones running the app. (Data charges will apply if the phone is not connected to</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wifi.) You can also buy credit to call land lines and mobile numbers for a very low cost.</w:t>
      </w:r>
    </w:p>
    <w:p w:rsidR="00205F53" w:rsidRDefault="00205F53" w:rsidP="00814FD4">
      <w:pPr>
        <w:spacing w:after="0" w:line="20" w:lineRule="atLeast"/>
        <w:rPr>
          <w:rFonts w:ascii="Century Gothic" w:hAnsi="Century Gothic"/>
          <w:sz w:val="20"/>
          <w:szCs w:val="20"/>
        </w:rPr>
      </w:pPr>
    </w:p>
    <w:p w:rsidR="00814FD4" w:rsidRPr="00205F53" w:rsidRDefault="00814FD4" w:rsidP="00814FD4">
      <w:pPr>
        <w:spacing w:after="0" w:line="20" w:lineRule="atLeast"/>
        <w:rPr>
          <w:rFonts w:ascii="Century Gothic" w:hAnsi="Century Gothic"/>
          <w:b/>
          <w:sz w:val="20"/>
          <w:szCs w:val="20"/>
        </w:rPr>
      </w:pPr>
      <w:r w:rsidRPr="00205F53">
        <w:rPr>
          <w:rFonts w:ascii="Century Gothic" w:hAnsi="Century Gothic"/>
          <w:b/>
          <w:sz w:val="20"/>
          <w:szCs w:val="20"/>
        </w:rPr>
        <w:t>Will my cell phone work?</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Most cell phones work in Portugal. You should call your phone company for the details of</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whether your particular phone is set up to work there, and what an international plan will</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cost you. We recommend only chaperones bring cell phones.</w:t>
      </w:r>
      <w:r w:rsidR="00C76B86">
        <w:rPr>
          <w:rFonts w:ascii="Century Gothic" w:hAnsi="Century Gothic"/>
          <w:sz w:val="20"/>
          <w:szCs w:val="20"/>
        </w:rPr>
        <w:t xml:space="preserve"> </w:t>
      </w:r>
      <w:r w:rsidRPr="00814FD4">
        <w:rPr>
          <w:rFonts w:ascii="Century Gothic" w:hAnsi="Century Gothic"/>
          <w:sz w:val="20"/>
          <w:szCs w:val="20"/>
        </w:rPr>
        <w:t>Roaming charges can be very expensive. If your phone is unlocked and can support it,</w:t>
      </w:r>
      <w:r w:rsidR="00C76B86">
        <w:rPr>
          <w:rFonts w:ascii="Century Gothic" w:hAnsi="Century Gothic"/>
          <w:sz w:val="20"/>
          <w:szCs w:val="20"/>
        </w:rPr>
        <w:t xml:space="preserve"> </w:t>
      </w:r>
      <w:r w:rsidRPr="00814FD4">
        <w:rPr>
          <w:rFonts w:ascii="Century Gothic" w:hAnsi="Century Gothic"/>
          <w:sz w:val="20"/>
          <w:szCs w:val="20"/>
        </w:rPr>
        <w:t>you can purchase SIM cards in Portugal and make calls back to North America.</w:t>
      </w:r>
      <w:r w:rsidR="00C76B86">
        <w:rPr>
          <w:rFonts w:ascii="Century Gothic" w:hAnsi="Century Gothic"/>
          <w:sz w:val="20"/>
          <w:szCs w:val="20"/>
        </w:rPr>
        <w:t xml:space="preserve"> </w:t>
      </w:r>
      <w:r w:rsidRPr="00814FD4">
        <w:rPr>
          <w:rFonts w:ascii="Century Gothic" w:hAnsi="Century Gothic"/>
          <w:sz w:val="20"/>
          <w:szCs w:val="20"/>
        </w:rPr>
        <w:t>Chaperones may wish to check with their provider about International data plans; it may</w:t>
      </w:r>
      <w:r w:rsidR="00C76B86">
        <w:rPr>
          <w:rFonts w:ascii="Century Gothic" w:hAnsi="Century Gothic"/>
          <w:sz w:val="20"/>
          <w:szCs w:val="20"/>
        </w:rPr>
        <w:t xml:space="preserve"> </w:t>
      </w:r>
      <w:r w:rsidRPr="00814FD4">
        <w:rPr>
          <w:rFonts w:ascii="Century Gothic" w:hAnsi="Century Gothic"/>
          <w:sz w:val="20"/>
          <w:szCs w:val="20"/>
        </w:rPr>
        <w:t>be the best way to text or send email updates to families back home.</w:t>
      </w:r>
      <w:r w:rsidR="00C76B86">
        <w:rPr>
          <w:rFonts w:ascii="Century Gothic" w:hAnsi="Century Gothic"/>
          <w:sz w:val="20"/>
          <w:szCs w:val="20"/>
        </w:rPr>
        <w:t xml:space="preserve"> </w:t>
      </w:r>
      <w:r w:rsidRPr="00814FD4">
        <w:rPr>
          <w:rFonts w:ascii="Century Gothic" w:hAnsi="Century Gothic"/>
          <w:sz w:val="20"/>
          <w:szCs w:val="20"/>
        </w:rPr>
        <w:t>Even if you have a functional cellphone, it may not work, as cell towers typically don’t</w:t>
      </w:r>
      <w:r w:rsidR="00C76B86">
        <w:rPr>
          <w:rFonts w:ascii="Century Gothic" w:hAnsi="Century Gothic"/>
          <w:sz w:val="20"/>
          <w:szCs w:val="20"/>
        </w:rPr>
        <w:t xml:space="preserve"> </w:t>
      </w:r>
      <w:r w:rsidRPr="00814FD4">
        <w:rPr>
          <w:rFonts w:ascii="Century Gothic" w:hAnsi="Century Gothic"/>
          <w:sz w:val="20"/>
          <w:szCs w:val="20"/>
        </w:rPr>
        <w:t>have the capacity to handle the volume of traffic during large events. For example, it will</w:t>
      </w:r>
    </w:p>
    <w:p w:rsid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be very difficult to get cell reception during the vigil with nearly 2 million other pilgrims</w:t>
      </w:r>
      <w:r w:rsidR="00C76B86">
        <w:rPr>
          <w:rFonts w:ascii="Century Gothic" w:hAnsi="Century Gothic"/>
          <w:sz w:val="20"/>
          <w:szCs w:val="20"/>
        </w:rPr>
        <w:t xml:space="preserve"> </w:t>
      </w:r>
      <w:r w:rsidRPr="00814FD4">
        <w:rPr>
          <w:rFonts w:ascii="Century Gothic" w:hAnsi="Century Gothic"/>
          <w:sz w:val="20"/>
          <w:szCs w:val="20"/>
        </w:rPr>
        <w:t>competing for service. Walkie Talkies are a great way for groups to keep in</w:t>
      </w:r>
      <w:r w:rsidR="00C76B86">
        <w:rPr>
          <w:rFonts w:ascii="Century Gothic" w:hAnsi="Century Gothic"/>
          <w:sz w:val="20"/>
          <w:szCs w:val="20"/>
        </w:rPr>
        <w:t xml:space="preserve"> </w:t>
      </w:r>
      <w:r w:rsidRPr="00814FD4">
        <w:rPr>
          <w:rFonts w:ascii="Century Gothic" w:hAnsi="Century Gothic"/>
          <w:sz w:val="20"/>
          <w:szCs w:val="20"/>
        </w:rPr>
        <w:t>communication during huge events.</w:t>
      </w:r>
    </w:p>
    <w:p w:rsidR="00205F53" w:rsidRPr="00814FD4" w:rsidRDefault="00205F53" w:rsidP="00814FD4">
      <w:pPr>
        <w:spacing w:after="0" w:line="20" w:lineRule="atLeast"/>
        <w:rPr>
          <w:rFonts w:ascii="Century Gothic" w:hAnsi="Century Gothic"/>
          <w:sz w:val="20"/>
          <w:szCs w:val="20"/>
        </w:rPr>
      </w:pPr>
    </w:p>
    <w:p w:rsidR="00814FD4" w:rsidRPr="00205F53" w:rsidRDefault="00814FD4" w:rsidP="00814FD4">
      <w:pPr>
        <w:spacing w:after="0" w:line="20" w:lineRule="atLeast"/>
        <w:rPr>
          <w:rFonts w:ascii="Century Gothic" w:hAnsi="Century Gothic"/>
          <w:b/>
          <w:sz w:val="20"/>
          <w:szCs w:val="20"/>
        </w:rPr>
      </w:pPr>
      <w:r w:rsidRPr="00205F53">
        <w:rPr>
          <w:rFonts w:ascii="Century Gothic" w:hAnsi="Century Gothic"/>
          <w:b/>
          <w:sz w:val="20"/>
          <w:szCs w:val="20"/>
        </w:rPr>
        <w:t>How often will I be in touch with loved ones at home?</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While it may be possible for some groups to access the internet almost daily, there may</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be a few days for everyone when it is virtually impossible. We advise each group to set</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up an email list or a Facebook group. That way one email or post can be sent to update</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parents throughout the journey. It is so rare in our modern times that we are ever fully</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“unplugged” – detaching from electronics, media, email, and even the concerns of home.</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This detachment is one of the greatest blessings of a pilgrimage, and creates space to</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hear God and to allow him to work in places that might otherwise be too full to let him in.</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Lift up one another in prayer daily, but do not expect to be in touch frequently.</w:t>
      </w:r>
    </w:p>
    <w:p w:rsidR="00814FD4" w:rsidRPr="00814FD4" w:rsidRDefault="00814FD4" w:rsidP="00814FD4">
      <w:pPr>
        <w:spacing w:after="0" w:line="20" w:lineRule="atLeast"/>
        <w:rPr>
          <w:rFonts w:ascii="Century Gothic" w:hAnsi="Century Gothic"/>
          <w:sz w:val="20"/>
          <w:szCs w:val="20"/>
        </w:rPr>
      </w:pPr>
    </w:p>
    <w:p w:rsidR="00C76B86" w:rsidRDefault="00C76B86">
      <w:pPr>
        <w:spacing w:after="0"/>
        <w:rPr>
          <w:rFonts w:ascii="Century Gothic" w:hAnsi="Century Gothic"/>
          <w:b/>
          <w:sz w:val="20"/>
          <w:szCs w:val="20"/>
        </w:rPr>
      </w:pPr>
      <w:r>
        <w:rPr>
          <w:rFonts w:ascii="Century Gothic" w:hAnsi="Century Gothic"/>
          <w:b/>
          <w:sz w:val="20"/>
          <w:szCs w:val="20"/>
        </w:rPr>
        <w:br w:type="page"/>
      </w:r>
    </w:p>
    <w:p w:rsidR="00814FD4" w:rsidRPr="006B10EF" w:rsidRDefault="006B10EF" w:rsidP="00814FD4">
      <w:pPr>
        <w:spacing w:after="0" w:line="20" w:lineRule="atLeast"/>
        <w:rPr>
          <w:rFonts w:ascii="Century Gothic" w:hAnsi="Century Gothic"/>
          <w:b/>
          <w:sz w:val="20"/>
          <w:szCs w:val="20"/>
        </w:rPr>
      </w:pPr>
      <w:r>
        <w:rPr>
          <w:rFonts w:ascii="Century Gothic" w:hAnsi="Century Gothic"/>
          <w:b/>
          <w:sz w:val="20"/>
          <w:szCs w:val="20"/>
        </w:rPr>
        <w:lastRenderedPageBreak/>
        <w:t>WHAT TO EXPECT</w:t>
      </w:r>
    </w:p>
    <w:p w:rsidR="00814FD4" w:rsidRPr="006B10EF" w:rsidRDefault="00814FD4" w:rsidP="00814FD4">
      <w:pPr>
        <w:spacing w:after="0" w:line="20" w:lineRule="atLeast"/>
        <w:rPr>
          <w:rFonts w:ascii="Century Gothic" w:hAnsi="Century Gothic"/>
          <w:b/>
          <w:sz w:val="20"/>
          <w:szCs w:val="20"/>
        </w:rPr>
      </w:pPr>
      <w:r w:rsidRPr="006B10EF">
        <w:rPr>
          <w:rFonts w:ascii="Century Gothic" w:hAnsi="Century Gothic"/>
          <w:b/>
          <w:sz w:val="20"/>
          <w:szCs w:val="20"/>
        </w:rPr>
        <w:t>What’s the weather like?</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World Youth Day will take place in the summer,so the climate can be warm. During that time, the average</w:t>
      </w:r>
      <w:r w:rsidR="0009114A">
        <w:rPr>
          <w:rFonts w:ascii="Century Gothic" w:hAnsi="Century Gothic"/>
          <w:sz w:val="20"/>
          <w:szCs w:val="20"/>
        </w:rPr>
        <w:t xml:space="preserve"> </w:t>
      </w:r>
      <w:r w:rsidRPr="00814FD4">
        <w:rPr>
          <w:rFonts w:ascii="Century Gothic" w:hAnsi="Century Gothic"/>
          <w:sz w:val="20"/>
          <w:szCs w:val="20"/>
        </w:rPr>
        <w:t>temperature in Lisbon is 65-83 degrees Fahrenheit, and rain is infrequent but still possible. Check the 10-day</w:t>
      </w:r>
      <w:r w:rsidR="0009114A">
        <w:rPr>
          <w:rFonts w:ascii="Century Gothic" w:hAnsi="Century Gothic"/>
          <w:sz w:val="20"/>
          <w:szCs w:val="20"/>
        </w:rPr>
        <w:t xml:space="preserve"> </w:t>
      </w:r>
      <w:r w:rsidRPr="00814FD4">
        <w:rPr>
          <w:rFonts w:ascii="Century Gothic" w:hAnsi="Century Gothic"/>
          <w:sz w:val="20"/>
          <w:szCs w:val="20"/>
        </w:rPr>
        <w:t>forecast when packing. Weather during World Youth Day can be very unusual.</w:t>
      </w:r>
    </w:p>
    <w:p w:rsidR="006B10EF" w:rsidRDefault="006B10EF" w:rsidP="00814FD4">
      <w:pPr>
        <w:spacing w:after="0" w:line="20" w:lineRule="atLeast"/>
        <w:rPr>
          <w:rFonts w:ascii="Century Gothic" w:hAnsi="Century Gothic"/>
          <w:b/>
          <w:sz w:val="20"/>
          <w:szCs w:val="20"/>
        </w:rPr>
      </w:pPr>
    </w:p>
    <w:p w:rsidR="00814FD4" w:rsidRPr="006B10EF" w:rsidRDefault="00814FD4" w:rsidP="00814FD4">
      <w:pPr>
        <w:spacing w:after="0" w:line="20" w:lineRule="atLeast"/>
        <w:rPr>
          <w:rFonts w:ascii="Century Gothic" w:hAnsi="Century Gothic"/>
          <w:b/>
          <w:sz w:val="20"/>
          <w:szCs w:val="20"/>
        </w:rPr>
      </w:pPr>
      <w:r w:rsidRPr="006B10EF">
        <w:rPr>
          <w:rFonts w:ascii="Century Gothic" w:hAnsi="Century Gothic"/>
          <w:b/>
          <w:sz w:val="20"/>
          <w:szCs w:val="20"/>
        </w:rPr>
        <w:t>What is the food like?</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The food in Portugal is made with simple ingredients that are impeccably prepared. The flavors are fresh and</w:t>
      </w:r>
      <w:r w:rsidR="0009114A">
        <w:rPr>
          <w:rFonts w:ascii="Century Gothic" w:hAnsi="Century Gothic"/>
          <w:sz w:val="20"/>
          <w:szCs w:val="20"/>
        </w:rPr>
        <w:t xml:space="preserve"> </w:t>
      </w:r>
      <w:r w:rsidRPr="00814FD4">
        <w:rPr>
          <w:rFonts w:ascii="Century Gothic" w:hAnsi="Century Gothic"/>
          <w:sz w:val="20"/>
          <w:szCs w:val="20"/>
        </w:rPr>
        <w:t>wholesome, and the most popular dishes are “caldo verde”, or “green soup”, Portuguese cod fish, “bifanas” – a</w:t>
      </w:r>
      <w:r w:rsidR="0009114A">
        <w:rPr>
          <w:rFonts w:ascii="Century Gothic" w:hAnsi="Century Gothic"/>
          <w:sz w:val="20"/>
          <w:szCs w:val="20"/>
        </w:rPr>
        <w:t xml:space="preserve"> </w:t>
      </w:r>
      <w:r w:rsidRPr="00814FD4">
        <w:rPr>
          <w:rFonts w:ascii="Century Gothic" w:hAnsi="Century Gothic"/>
          <w:sz w:val="20"/>
          <w:szCs w:val="20"/>
        </w:rPr>
        <w:t>traditional pork sandwich, and chicken piri-piri, a spicy chicken dish cooked with an African spice known as “periperi”.</w:t>
      </w:r>
    </w:p>
    <w:p w:rsidR="006B10EF" w:rsidRDefault="006B10EF" w:rsidP="00814FD4">
      <w:pPr>
        <w:spacing w:after="0" w:line="20" w:lineRule="atLeast"/>
        <w:rPr>
          <w:rFonts w:ascii="Century Gothic" w:hAnsi="Century Gothic"/>
          <w:sz w:val="20"/>
          <w:szCs w:val="20"/>
        </w:rPr>
      </w:pPr>
    </w:p>
    <w:p w:rsidR="00814FD4" w:rsidRPr="006B10EF" w:rsidRDefault="00814FD4" w:rsidP="00814FD4">
      <w:pPr>
        <w:spacing w:after="0" w:line="20" w:lineRule="atLeast"/>
        <w:rPr>
          <w:rFonts w:ascii="Century Gothic" w:hAnsi="Century Gothic"/>
          <w:b/>
          <w:sz w:val="20"/>
          <w:szCs w:val="20"/>
        </w:rPr>
      </w:pPr>
      <w:r w:rsidRPr="006B10EF">
        <w:rPr>
          <w:rFonts w:ascii="Century Gothic" w:hAnsi="Century Gothic"/>
          <w:b/>
          <w:sz w:val="20"/>
          <w:szCs w:val="20"/>
        </w:rPr>
        <w:t>Can we drink the water?</w:t>
      </w:r>
    </w:p>
    <w:p w:rsid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Yes, you can safely drink the tap water in Portugal. You’ll see plenty of Portuguese people buying bottled water,</w:t>
      </w:r>
      <w:r w:rsidR="0009114A">
        <w:rPr>
          <w:rFonts w:ascii="Century Gothic" w:hAnsi="Century Gothic"/>
          <w:sz w:val="20"/>
          <w:szCs w:val="20"/>
        </w:rPr>
        <w:t xml:space="preserve"> </w:t>
      </w:r>
      <w:r w:rsidRPr="00814FD4">
        <w:rPr>
          <w:rFonts w:ascii="Century Gothic" w:hAnsi="Century Gothic"/>
          <w:sz w:val="20"/>
          <w:szCs w:val="20"/>
        </w:rPr>
        <w:t>but that’s just because it tastes nicer.</w:t>
      </w:r>
    </w:p>
    <w:p w:rsidR="006B10EF" w:rsidRPr="00814FD4" w:rsidRDefault="006B10EF" w:rsidP="00814FD4">
      <w:pPr>
        <w:spacing w:after="0" w:line="20" w:lineRule="atLeast"/>
        <w:rPr>
          <w:rFonts w:ascii="Century Gothic" w:hAnsi="Century Gothic"/>
          <w:sz w:val="20"/>
          <w:szCs w:val="20"/>
        </w:rPr>
      </w:pPr>
    </w:p>
    <w:p w:rsidR="00814FD4" w:rsidRPr="006B10EF" w:rsidRDefault="00814FD4" w:rsidP="00814FD4">
      <w:pPr>
        <w:spacing w:after="0" w:line="20" w:lineRule="atLeast"/>
        <w:rPr>
          <w:rFonts w:ascii="Century Gothic" w:hAnsi="Century Gothic"/>
          <w:b/>
          <w:sz w:val="20"/>
          <w:szCs w:val="20"/>
        </w:rPr>
      </w:pPr>
      <w:r w:rsidRPr="006B10EF">
        <w:rPr>
          <w:rFonts w:ascii="Century Gothic" w:hAnsi="Century Gothic"/>
          <w:b/>
          <w:sz w:val="20"/>
          <w:szCs w:val="20"/>
        </w:rPr>
        <w:t>How will we be getting around?</w:t>
      </w:r>
    </w:p>
    <w:p w:rsid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When traveling to with JMJ Youth, the official pilgrimage provider of WorldYouthDay.com, you will be transferred</w:t>
      </w:r>
      <w:r w:rsidR="0009114A">
        <w:rPr>
          <w:rFonts w:ascii="Century Gothic" w:hAnsi="Century Gothic"/>
          <w:sz w:val="20"/>
          <w:szCs w:val="20"/>
        </w:rPr>
        <w:t xml:space="preserve"> </w:t>
      </w:r>
      <w:r w:rsidRPr="00814FD4">
        <w:rPr>
          <w:rFonts w:ascii="Century Gothic" w:hAnsi="Century Gothic"/>
          <w:sz w:val="20"/>
          <w:szCs w:val="20"/>
        </w:rPr>
        <w:t>from and to the airport by chartered bus. The rest of the pilgrimage will primarily require walking. Public transit in</w:t>
      </w:r>
      <w:r w:rsidR="0009114A">
        <w:rPr>
          <w:rFonts w:ascii="Century Gothic" w:hAnsi="Century Gothic"/>
          <w:sz w:val="20"/>
          <w:szCs w:val="20"/>
        </w:rPr>
        <w:t xml:space="preserve"> </w:t>
      </w:r>
      <w:r w:rsidRPr="00814FD4">
        <w:rPr>
          <w:rFonts w:ascii="Century Gothic" w:hAnsi="Century Gothic"/>
          <w:sz w:val="20"/>
          <w:szCs w:val="20"/>
        </w:rPr>
        <w:t>Portugal consists of buses, metros, and trains. But this is WYD, so train yourself in advance to do a LOT of</w:t>
      </w:r>
      <w:r w:rsidR="0009114A">
        <w:rPr>
          <w:rFonts w:ascii="Century Gothic" w:hAnsi="Century Gothic"/>
          <w:sz w:val="20"/>
          <w:szCs w:val="20"/>
        </w:rPr>
        <w:t xml:space="preserve"> </w:t>
      </w:r>
      <w:r w:rsidRPr="00814FD4">
        <w:rPr>
          <w:rFonts w:ascii="Century Gothic" w:hAnsi="Century Gothic"/>
          <w:sz w:val="20"/>
          <w:szCs w:val="20"/>
        </w:rPr>
        <w:t>walking.</w:t>
      </w:r>
    </w:p>
    <w:p w:rsidR="006B10EF" w:rsidRPr="00814FD4" w:rsidRDefault="006B10EF" w:rsidP="00814FD4">
      <w:pPr>
        <w:spacing w:after="0" w:line="20" w:lineRule="atLeast"/>
        <w:rPr>
          <w:rFonts w:ascii="Century Gothic" w:hAnsi="Century Gothic"/>
          <w:sz w:val="20"/>
          <w:szCs w:val="20"/>
        </w:rPr>
      </w:pPr>
    </w:p>
    <w:p w:rsidR="00814FD4" w:rsidRPr="006B10EF" w:rsidRDefault="00814FD4" w:rsidP="00814FD4">
      <w:pPr>
        <w:spacing w:after="0" w:line="20" w:lineRule="atLeast"/>
        <w:rPr>
          <w:rFonts w:ascii="Century Gothic" w:hAnsi="Century Gothic"/>
          <w:b/>
          <w:sz w:val="20"/>
          <w:szCs w:val="20"/>
        </w:rPr>
      </w:pPr>
      <w:r w:rsidRPr="006B10EF">
        <w:rPr>
          <w:rFonts w:ascii="Century Gothic" w:hAnsi="Century Gothic"/>
          <w:b/>
          <w:sz w:val="20"/>
          <w:szCs w:val="20"/>
        </w:rPr>
        <w:t>What is the schedule of events?</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Below is the traditional outline of events for World Youth Day. The specific itinerary has not been published.</w:t>
      </w:r>
      <w:r w:rsidR="0009114A">
        <w:rPr>
          <w:rFonts w:ascii="Century Gothic" w:hAnsi="Century Gothic"/>
          <w:sz w:val="20"/>
          <w:szCs w:val="20"/>
        </w:rPr>
        <w:t xml:space="preserve"> </w:t>
      </w:r>
      <w:r w:rsidRPr="00814FD4">
        <w:rPr>
          <w:rFonts w:ascii="Century Gothic" w:hAnsi="Century Gothic"/>
          <w:sz w:val="20"/>
          <w:szCs w:val="20"/>
        </w:rPr>
        <w:t>Typically, the venues for smaller events are not publicized in advance of arrival.</w:t>
      </w:r>
    </w:p>
    <w:p w:rsidR="00C76B86" w:rsidRDefault="00C76B86" w:rsidP="00814FD4">
      <w:pPr>
        <w:spacing w:after="0" w:line="20" w:lineRule="atLeast"/>
        <w:rPr>
          <w:rFonts w:ascii="Century Gothic" w:hAnsi="Century Gothic"/>
          <w:sz w:val="20"/>
          <w:szCs w:val="20"/>
        </w:rPr>
      </w:pP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Tuesday of WYD week</w:t>
      </w:r>
    </w:p>
    <w:p w:rsidR="0009114A" w:rsidRDefault="00814FD4" w:rsidP="00814FD4">
      <w:pPr>
        <w:pStyle w:val="ListParagraph"/>
        <w:numPr>
          <w:ilvl w:val="0"/>
          <w:numId w:val="2"/>
        </w:numPr>
        <w:spacing w:after="0" w:line="20" w:lineRule="atLeast"/>
        <w:rPr>
          <w:rFonts w:ascii="Century Gothic" w:hAnsi="Century Gothic"/>
          <w:sz w:val="20"/>
          <w:szCs w:val="20"/>
        </w:rPr>
      </w:pPr>
      <w:r w:rsidRPr="0009114A">
        <w:rPr>
          <w:rFonts w:ascii="Century Gothic" w:hAnsi="Century Gothic"/>
          <w:sz w:val="20"/>
          <w:szCs w:val="20"/>
        </w:rPr>
        <w:t>Opening Mass: celebrated by local bishop</w:t>
      </w:r>
    </w:p>
    <w:p w:rsidR="0009114A" w:rsidRDefault="00814FD4" w:rsidP="00814FD4">
      <w:pPr>
        <w:pStyle w:val="ListParagraph"/>
        <w:numPr>
          <w:ilvl w:val="0"/>
          <w:numId w:val="2"/>
        </w:numPr>
        <w:spacing w:after="0" w:line="20" w:lineRule="atLeast"/>
        <w:rPr>
          <w:rFonts w:ascii="Century Gothic" w:hAnsi="Century Gothic"/>
          <w:sz w:val="20"/>
          <w:szCs w:val="20"/>
        </w:rPr>
      </w:pPr>
      <w:r w:rsidRPr="0009114A">
        <w:rPr>
          <w:rFonts w:ascii="Century Gothic" w:hAnsi="Century Gothic"/>
          <w:sz w:val="20"/>
          <w:szCs w:val="20"/>
        </w:rPr>
        <w:t>Youth Festival events: evening (except during Opening Mass) at various locations</w:t>
      </w:r>
    </w:p>
    <w:p w:rsidR="0009114A" w:rsidRPr="00C76B86" w:rsidRDefault="00814FD4" w:rsidP="00C76B86">
      <w:pPr>
        <w:spacing w:after="0" w:line="20" w:lineRule="atLeast"/>
        <w:rPr>
          <w:rFonts w:ascii="Century Gothic" w:hAnsi="Century Gothic"/>
          <w:sz w:val="20"/>
          <w:szCs w:val="20"/>
        </w:rPr>
      </w:pPr>
      <w:r w:rsidRPr="00C76B86">
        <w:rPr>
          <w:rFonts w:ascii="Century Gothic" w:hAnsi="Century Gothic"/>
          <w:sz w:val="20"/>
          <w:szCs w:val="20"/>
        </w:rPr>
        <w:t>Wednesday of WYD week</w:t>
      </w:r>
    </w:p>
    <w:p w:rsidR="0009114A" w:rsidRDefault="00814FD4" w:rsidP="00814FD4">
      <w:pPr>
        <w:pStyle w:val="ListParagraph"/>
        <w:numPr>
          <w:ilvl w:val="0"/>
          <w:numId w:val="2"/>
        </w:numPr>
        <w:spacing w:after="0" w:line="20" w:lineRule="atLeast"/>
        <w:rPr>
          <w:rFonts w:ascii="Century Gothic" w:hAnsi="Century Gothic"/>
          <w:sz w:val="20"/>
          <w:szCs w:val="20"/>
        </w:rPr>
      </w:pPr>
      <w:r w:rsidRPr="0009114A">
        <w:rPr>
          <w:rFonts w:ascii="Century Gothic" w:hAnsi="Century Gothic"/>
          <w:sz w:val="20"/>
          <w:szCs w:val="20"/>
        </w:rPr>
        <w:t>Catechesis (teaching) sessions: morning until lunch at many locations, by language, throughout the area</w:t>
      </w:r>
    </w:p>
    <w:p w:rsidR="0009114A" w:rsidRDefault="00814FD4" w:rsidP="00814FD4">
      <w:pPr>
        <w:pStyle w:val="ListParagraph"/>
        <w:numPr>
          <w:ilvl w:val="0"/>
          <w:numId w:val="2"/>
        </w:numPr>
        <w:spacing w:after="0" w:line="20" w:lineRule="atLeast"/>
        <w:rPr>
          <w:rFonts w:ascii="Century Gothic" w:hAnsi="Century Gothic"/>
          <w:sz w:val="20"/>
          <w:szCs w:val="20"/>
        </w:rPr>
      </w:pPr>
      <w:r w:rsidRPr="0009114A">
        <w:rPr>
          <w:rFonts w:ascii="Century Gothic" w:hAnsi="Century Gothic"/>
          <w:sz w:val="20"/>
          <w:szCs w:val="20"/>
        </w:rPr>
        <w:t>Youth Festival events: throughout the evening</w:t>
      </w:r>
    </w:p>
    <w:p w:rsidR="0009114A" w:rsidRPr="00C76B86" w:rsidRDefault="00814FD4" w:rsidP="00C76B86">
      <w:pPr>
        <w:spacing w:after="0" w:line="20" w:lineRule="atLeast"/>
        <w:rPr>
          <w:rFonts w:ascii="Century Gothic" w:hAnsi="Century Gothic"/>
          <w:sz w:val="20"/>
          <w:szCs w:val="20"/>
        </w:rPr>
      </w:pPr>
      <w:r w:rsidRPr="00C76B86">
        <w:rPr>
          <w:rFonts w:ascii="Century Gothic" w:hAnsi="Century Gothic"/>
          <w:sz w:val="20"/>
          <w:szCs w:val="20"/>
        </w:rPr>
        <w:t>Thursday of WYD week</w:t>
      </w:r>
    </w:p>
    <w:p w:rsidR="0009114A" w:rsidRDefault="00814FD4" w:rsidP="00814FD4">
      <w:pPr>
        <w:pStyle w:val="ListParagraph"/>
        <w:numPr>
          <w:ilvl w:val="0"/>
          <w:numId w:val="2"/>
        </w:numPr>
        <w:spacing w:after="0" w:line="20" w:lineRule="atLeast"/>
        <w:rPr>
          <w:rFonts w:ascii="Century Gothic" w:hAnsi="Century Gothic"/>
          <w:sz w:val="20"/>
          <w:szCs w:val="20"/>
        </w:rPr>
      </w:pPr>
      <w:r w:rsidRPr="0009114A">
        <w:rPr>
          <w:rFonts w:ascii="Century Gothic" w:hAnsi="Century Gothic"/>
          <w:sz w:val="20"/>
          <w:szCs w:val="20"/>
        </w:rPr>
        <w:t>Catechesis (teaching) sessions: morning until lunch at many locations, by language, throughout the area</w:t>
      </w:r>
    </w:p>
    <w:p w:rsidR="0009114A" w:rsidRDefault="00814FD4" w:rsidP="00814FD4">
      <w:pPr>
        <w:pStyle w:val="ListParagraph"/>
        <w:numPr>
          <w:ilvl w:val="0"/>
          <w:numId w:val="2"/>
        </w:numPr>
        <w:spacing w:after="0" w:line="20" w:lineRule="atLeast"/>
        <w:rPr>
          <w:rFonts w:ascii="Century Gothic" w:hAnsi="Century Gothic"/>
          <w:sz w:val="20"/>
          <w:szCs w:val="20"/>
        </w:rPr>
      </w:pPr>
      <w:r w:rsidRPr="0009114A">
        <w:rPr>
          <w:rFonts w:ascii="Century Gothic" w:hAnsi="Century Gothic"/>
          <w:sz w:val="20"/>
          <w:szCs w:val="20"/>
        </w:rPr>
        <w:t>Papal Arrival and welcome of the Pope this afternoon</w:t>
      </w:r>
    </w:p>
    <w:p w:rsidR="00814FD4" w:rsidRPr="0009114A" w:rsidRDefault="00814FD4" w:rsidP="00814FD4">
      <w:pPr>
        <w:pStyle w:val="ListParagraph"/>
        <w:numPr>
          <w:ilvl w:val="0"/>
          <w:numId w:val="2"/>
        </w:numPr>
        <w:spacing w:after="0" w:line="20" w:lineRule="atLeast"/>
        <w:rPr>
          <w:rFonts w:ascii="Century Gothic" w:hAnsi="Century Gothic"/>
          <w:sz w:val="20"/>
          <w:szCs w:val="20"/>
        </w:rPr>
      </w:pPr>
      <w:r w:rsidRPr="0009114A">
        <w:rPr>
          <w:rFonts w:ascii="Century Gothic" w:hAnsi="Century Gothic"/>
          <w:sz w:val="20"/>
          <w:szCs w:val="20"/>
        </w:rPr>
        <w:t>Youth Festival events: throughout the evening (except during Papal Arrival)</w:t>
      </w:r>
    </w:p>
    <w:p w:rsidR="00C76B86"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Friday of WYD week</w:t>
      </w:r>
    </w:p>
    <w:p w:rsidR="00C76B86" w:rsidRDefault="00814FD4" w:rsidP="00814FD4">
      <w:pPr>
        <w:pStyle w:val="ListParagraph"/>
        <w:numPr>
          <w:ilvl w:val="0"/>
          <w:numId w:val="3"/>
        </w:numPr>
        <w:spacing w:after="0" w:line="20" w:lineRule="atLeast"/>
        <w:rPr>
          <w:rFonts w:ascii="Century Gothic" w:hAnsi="Century Gothic"/>
          <w:sz w:val="20"/>
          <w:szCs w:val="20"/>
        </w:rPr>
      </w:pPr>
      <w:r w:rsidRPr="00C76B86">
        <w:rPr>
          <w:rFonts w:ascii="Century Gothic" w:hAnsi="Century Gothic"/>
          <w:sz w:val="20"/>
          <w:szCs w:val="20"/>
        </w:rPr>
        <w:t>Catechesis (teaching) sessions: morning until lunch at many locations, by language, throughout the area</w:t>
      </w:r>
    </w:p>
    <w:p w:rsidR="00C76B86" w:rsidRDefault="00814FD4" w:rsidP="00814FD4">
      <w:pPr>
        <w:pStyle w:val="ListParagraph"/>
        <w:numPr>
          <w:ilvl w:val="0"/>
          <w:numId w:val="3"/>
        </w:numPr>
        <w:spacing w:after="0" w:line="20" w:lineRule="atLeast"/>
        <w:rPr>
          <w:rFonts w:ascii="Century Gothic" w:hAnsi="Century Gothic"/>
          <w:sz w:val="20"/>
          <w:szCs w:val="20"/>
        </w:rPr>
      </w:pPr>
      <w:r w:rsidRPr="00C76B86">
        <w:rPr>
          <w:rFonts w:ascii="Century Gothic" w:hAnsi="Century Gothic"/>
          <w:sz w:val="20"/>
          <w:szCs w:val="20"/>
        </w:rPr>
        <w:t>Stations of the Cross: a re-enactment of the last moments of Jesus' life</w:t>
      </w:r>
    </w:p>
    <w:p w:rsidR="00814FD4" w:rsidRPr="00C76B86" w:rsidRDefault="00814FD4" w:rsidP="00814FD4">
      <w:pPr>
        <w:pStyle w:val="ListParagraph"/>
        <w:numPr>
          <w:ilvl w:val="0"/>
          <w:numId w:val="3"/>
        </w:numPr>
        <w:spacing w:after="0" w:line="20" w:lineRule="atLeast"/>
        <w:rPr>
          <w:rFonts w:ascii="Century Gothic" w:hAnsi="Century Gothic"/>
          <w:sz w:val="20"/>
          <w:szCs w:val="20"/>
        </w:rPr>
      </w:pPr>
      <w:r w:rsidRPr="00C76B86">
        <w:rPr>
          <w:rFonts w:ascii="Century Gothic" w:hAnsi="Century Gothic"/>
          <w:sz w:val="20"/>
          <w:szCs w:val="20"/>
        </w:rPr>
        <w:t>Youth Festival events: throughout the evening (except during Stations of the Cross)</w:t>
      </w:r>
    </w:p>
    <w:p w:rsidR="00C76B86"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Saturday of WYD week</w:t>
      </w:r>
    </w:p>
    <w:p w:rsidR="00C76B86" w:rsidRDefault="00814FD4" w:rsidP="00814FD4">
      <w:pPr>
        <w:pStyle w:val="ListParagraph"/>
        <w:numPr>
          <w:ilvl w:val="0"/>
          <w:numId w:val="4"/>
        </w:numPr>
        <w:spacing w:after="0" w:line="20" w:lineRule="atLeast"/>
        <w:rPr>
          <w:rFonts w:ascii="Century Gothic" w:hAnsi="Century Gothic"/>
          <w:sz w:val="20"/>
          <w:szCs w:val="20"/>
        </w:rPr>
      </w:pPr>
      <w:r w:rsidRPr="00C76B86">
        <w:rPr>
          <w:rFonts w:ascii="Century Gothic" w:hAnsi="Century Gothic"/>
          <w:sz w:val="20"/>
          <w:szCs w:val="20"/>
        </w:rPr>
        <w:t>Pilgrimage walk to Vigil site, plan to begin early in the morning and campout for the day and night</w:t>
      </w:r>
    </w:p>
    <w:p w:rsidR="00814FD4" w:rsidRPr="00C76B86" w:rsidRDefault="00814FD4" w:rsidP="00814FD4">
      <w:pPr>
        <w:pStyle w:val="ListParagraph"/>
        <w:numPr>
          <w:ilvl w:val="0"/>
          <w:numId w:val="4"/>
        </w:numPr>
        <w:spacing w:after="0" w:line="20" w:lineRule="atLeast"/>
        <w:rPr>
          <w:rFonts w:ascii="Century Gothic" w:hAnsi="Century Gothic"/>
          <w:sz w:val="20"/>
          <w:szCs w:val="20"/>
        </w:rPr>
      </w:pPr>
      <w:r w:rsidRPr="00C76B86">
        <w:rPr>
          <w:rFonts w:ascii="Century Gothic" w:hAnsi="Century Gothic"/>
          <w:sz w:val="20"/>
          <w:szCs w:val="20"/>
        </w:rPr>
        <w:lastRenderedPageBreak/>
        <w:t>Evening Vigil with the Pope and sleep out 'under the stars'</w:t>
      </w:r>
    </w:p>
    <w:p w:rsidR="00C76B86"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Sunday of WYD week</w:t>
      </w:r>
    </w:p>
    <w:p w:rsidR="00C76B86" w:rsidRDefault="00814FD4" w:rsidP="00814FD4">
      <w:pPr>
        <w:pStyle w:val="ListParagraph"/>
        <w:numPr>
          <w:ilvl w:val="0"/>
          <w:numId w:val="5"/>
        </w:numPr>
        <w:spacing w:after="0" w:line="20" w:lineRule="atLeast"/>
        <w:rPr>
          <w:rFonts w:ascii="Century Gothic" w:hAnsi="Century Gothic"/>
          <w:sz w:val="20"/>
          <w:szCs w:val="20"/>
        </w:rPr>
      </w:pPr>
      <w:r w:rsidRPr="00C76B86">
        <w:rPr>
          <w:rFonts w:ascii="Century Gothic" w:hAnsi="Century Gothic"/>
          <w:sz w:val="20"/>
          <w:szCs w:val="20"/>
        </w:rPr>
        <w:t>Final Mass celebrated by the Pope</w:t>
      </w:r>
    </w:p>
    <w:p w:rsidR="00C76B86" w:rsidRDefault="00814FD4" w:rsidP="00814FD4">
      <w:pPr>
        <w:pStyle w:val="ListParagraph"/>
        <w:numPr>
          <w:ilvl w:val="0"/>
          <w:numId w:val="5"/>
        </w:numPr>
        <w:spacing w:after="0" w:line="20" w:lineRule="atLeast"/>
        <w:rPr>
          <w:rFonts w:ascii="Century Gothic" w:hAnsi="Century Gothic"/>
          <w:sz w:val="20"/>
          <w:szCs w:val="20"/>
        </w:rPr>
      </w:pPr>
      <w:r w:rsidRPr="00C76B86">
        <w:rPr>
          <w:rFonts w:ascii="Century Gothic" w:hAnsi="Century Gothic"/>
          <w:sz w:val="20"/>
          <w:szCs w:val="20"/>
        </w:rPr>
        <w:t>Announcement of next host city</w:t>
      </w:r>
    </w:p>
    <w:p w:rsidR="00C76B86" w:rsidRDefault="00814FD4" w:rsidP="00814FD4">
      <w:pPr>
        <w:pStyle w:val="ListParagraph"/>
        <w:numPr>
          <w:ilvl w:val="0"/>
          <w:numId w:val="5"/>
        </w:numPr>
        <w:spacing w:after="0" w:line="20" w:lineRule="atLeast"/>
        <w:rPr>
          <w:rFonts w:ascii="Century Gothic" w:hAnsi="Century Gothic"/>
          <w:sz w:val="20"/>
          <w:szCs w:val="20"/>
        </w:rPr>
      </w:pPr>
      <w:r w:rsidRPr="00C76B86">
        <w:rPr>
          <w:rFonts w:ascii="Century Gothic" w:hAnsi="Century Gothic"/>
          <w:sz w:val="20"/>
          <w:szCs w:val="20"/>
        </w:rPr>
        <w:t>Youth Festival events: at vigil site as many pilgrims depart</w:t>
      </w:r>
    </w:p>
    <w:p w:rsidR="00814FD4" w:rsidRPr="00C76B86" w:rsidRDefault="00814FD4" w:rsidP="00814FD4">
      <w:pPr>
        <w:pStyle w:val="ListParagraph"/>
        <w:numPr>
          <w:ilvl w:val="0"/>
          <w:numId w:val="5"/>
        </w:numPr>
        <w:spacing w:after="0" w:line="20" w:lineRule="atLeast"/>
        <w:rPr>
          <w:rFonts w:ascii="Century Gothic" w:hAnsi="Century Gothic"/>
          <w:sz w:val="20"/>
          <w:szCs w:val="20"/>
        </w:rPr>
      </w:pPr>
      <w:r w:rsidRPr="00C76B86">
        <w:rPr>
          <w:rFonts w:ascii="Century Gothic" w:hAnsi="Century Gothic"/>
          <w:sz w:val="20"/>
          <w:szCs w:val="20"/>
        </w:rPr>
        <w:t>Pilgrim journey back to lodging</w:t>
      </w:r>
    </w:p>
    <w:p w:rsidR="00205F53" w:rsidRPr="00814FD4" w:rsidRDefault="00205F53" w:rsidP="00814FD4">
      <w:pPr>
        <w:spacing w:after="0" w:line="20" w:lineRule="atLeast"/>
        <w:rPr>
          <w:rFonts w:ascii="Century Gothic" w:hAnsi="Century Gothic"/>
          <w:sz w:val="20"/>
          <w:szCs w:val="20"/>
        </w:rPr>
      </w:pPr>
    </w:p>
    <w:p w:rsidR="00814FD4" w:rsidRPr="00205F53" w:rsidRDefault="00814FD4" w:rsidP="00814FD4">
      <w:pPr>
        <w:spacing w:after="0" w:line="20" w:lineRule="atLeast"/>
        <w:rPr>
          <w:rFonts w:ascii="Century Gothic" w:hAnsi="Century Gothic"/>
          <w:b/>
          <w:sz w:val="20"/>
          <w:szCs w:val="20"/>
        </w:rPr>
      </w:pPr>
      <w:r w:rsidRPr="00205F53">
        <w:rPr>
          <w:rFonts w:ascii="Century Gothic" w:hAnsi="Century Gothic"/>
          <w:b/>
          <w:sz w:val="20"/>
          <w:szCs w:val="20"/>
        </w:rPr>
        <w:t>Do I need to bring any trading items?</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Many pilgrims from across the world bring small items, such as stickers, pins, key chains, patches, and flags to</w:t>
      </w:r>
      <w:r w:rsidR="00C76B86">
        <w:rPr>
          <w:rFonts w:ascii="Century Gothic" w:hAnsi="Century Gothic"/>
          <w:sz w:val="20"/>
          <w:szCs w:val="20"/>
        </w:rPr>
        <w:t xml:space="preserve"> </w:t>
      </w:r>
      <w:r w:rsidRPr="00814FD4">
        <w:rPr>
          <w:rFonts w:ascii="Century Gothic" w:hAnsi="Century Gothic"/>
          <w:sz w:val="20"/>
          <w:szCs w:val="20"/>
        </w:rPr>
        <w:t>trade with pilgrims from other countries. They can be anything that represents your parish, school, city, state or</w:t>
      </w:r>
      <w:r w:rsidR="00C76B86">
        <w:rPr>
          <w:rFonts w:ascii="Century Gothic" w:hAnsi="Century Gothic"/>
          <w:sz w:val="20"/>
          <w:szCs w:val="20"/>
        </w:rPr>
        <w:t xml:space="preserve"> </w:t>
      </w:r>
      <w:r w:rsidRPr="00814FD4">
        <w:rPr>
          <w:rFonts w:ascii="Century Gothic" w:hAnsi="Century Gothic"/>
          <w:sz w:val="20"/>
          <w:szCs w:val="20"/>
        </w:rPr>
        <w:t>country. It is not obligatory to bring trading items. It’s just fun!</w:t>
      </w:r>
    </w:p>
    <w:p w:rsidR="00814FD4" w:rsidRDefault="00814FD4" w:rsidP="00814FD4">
      <w:pPr>
        <w:spacing w:after="0" w:line="20" w:lineRule="atLeast"/>
        <w:rPr>
          <w:rFonts w:ascii="Century Gothic" w:hAnsi="Century Gothic"/>
          <w:sz w:val="20"/>
          <w:szCs w:val="20"/>
        </w:rPr>
      </w:pPr>
    </w:p>
    <w:p w:rsidR="00205F53" w:rsidRPr="00205F53" w:rsidRDefault="00205F53" w:rsidP="00814FD4">
      <w:pPr>
        <w:spacing w:after="0" w:line="20" w:lineRule="atLeast"/>
        <w:rPr>
          <w:rFonts w:ascii="Century Gothic" w:hAnsi="Century Gothic"/>
          <w:b/>
          <w:sz w:val="20"/>
          <w:szCs w:val="20"/>
        </w:rPr>
      </w:pPr>
      <w:r w:rsidRPr="00205F53">
        <w:rPr>
          <w:rFonts w:ascii="Century Gothic" w:hAnsi="Century Gothic"/>
          <w:b/>
          <w:sz w:val="20"/>
          <w:szCs w:val="20"/>
        </w:rPr>
        <w:t>MEDICAL CONCERNS</w:t>
      </w:r>
    </w:p>
    <w:p w:rsidR="00814FD4" w:rsidRPr="00205F53" w:rsidRDefault="00814FD4" w:rsidP="00814FD4">
      <w:pPr>
        <w:spacing w:after="0" w:line="20" w:lineRule="atLeast"/>
        <w:rPr>
          <w:rFonts w:ascii="Century Gothic" w:hAnsi="Century Gothic"/>
          <w:b/>
          <w:sz w:val="20"/>
          <w:szCs w:val="20"/>
        </w:rPr>
      </w:pPr>
      <w:r w:rsidRPr="00205F53">
        <w:rPr>
          <w:rFonts w:ascii="Century Gothic" w:hAnsi="Century Gothic"/>
          <w:b/>
          <w:sz w:val="20"/>
          <w:szCs w:val="20"/>
        </w:rPr>
        <w:t>What shots/vaccines do I need to visit Portugal?</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It is recommended to be current on routine vaccinations before every trip. These</w:t>
      </w:r>
      <w:r w:rsidR="00C76B86">
        <w:rPr>
          <w:rFonts w:ascii="Century Gothic" w:hAnsi="Century Gothic"/>
          <w:sz w:val="20"/>
          <w:szCs w:val="20"/>
        </w:rPr>
        <w:t xml:space="preserve"> </w:t>
      </w:r>
      <w:r w:rsidRPr="00814FD4">
        <w:rPr>
          <w:rFonts w:ascii="Century Gothic" w:hAnsi="Century Gothic"/>
          <w:sz w:val="20"/>
          <w:szCs w:val="20"/>
        </w:rPr>
        <w:t>vaccines include measles-mumps-rubella (MMR) vaccine, diphtheria-tetanuspertussis vaccine, varicella (chickenpox) vaccine, polio vaccine, and your yearly flu</w:t>
      </w:r>
      <w:r w:rsidR="00C76B86">
        <w:rPr>
          <w:rFonts w:ascii="Century Gothic" w:hAnsi="Century Gothic"/>
          <w:sz w:val="20"/>
          <w:szCs w:val="20"/>
        </w:rPr>
        <w:t xml:space="preserve"> </w:t>
      </w:r>
      <w:r w:rsidRPr="00814FD4">
        <w:rPr>
          <w:rFonts w:ascii="Century Gothic" w:hAnsi="Century Gothic"/>
          <w:sz w:val="20"/>
          <w:szCs w:val="20"/>
        </w:rPr>
        <w:t>shot. For more general information, please refer to the country information from the U.S.</w:t>
      </w:r>
      <w:r w:rsidR="00C76B86">
        <w:rPr>
          <w:rFonts w:ascii="Century Gothic" w:hAnsi="Century Gothic"/>
          <w:sz w:val="20"/>
          <w:szCs w:val="20"/>
        </w:rPr>
        <w:t xml:space="preserve"> </w:t>
      </w:r>
      <w:r w:rsidRPr="00814FD4">
        <w:rPr>
          <w:rFonts w:ascii="Century Gothic" w:hAnsi="Century Gothic"/>
          <w:sz w:val="20"/>
          <w:szCs w:val="20"/>
        </w:rPr>
        <w:t>Department of State:</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https://travel.state.gov/content/passports/en/country/panahttps://wwwnc.cdc.gov/travel/d</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estinations/traveler/none/portugalma.html.</w:t>
      </w:r>
    </w:p>
    <w:p w:rsidR="00205F53" w:rsidRDefault="00205F53" w:rsidP="00814FD4">
      <w:pPr>
        <w:spacing w:after="0" w:line="20" w:lineRule="atLeast"/>
        <w:rPr>
          <w:rFonts w:ascii="Century Gothic" w:hAnsi="Century Gothic"/>
          <w:sz w:val="20"/>
          <w:szCs w:val="20"/>
        </w:rPr>
      </w:pPr>
    </w:p>
    <w:p w:rsidR="00814FD4" w:rsidRPr="00205F53" w:rsidRDefault="00814FD4" w:rsidP="00814FD4">
      <w:pPr>
        <w:spacing w:after="0" w:line="20" w:lineRule="atLeast"/>
        <w:rPr>
          <w:rFonts w:ascii="Century Gothic" w:hAnsi="Century Gothic"/>
          <w:b/>
          <w:sz w:val="20"/>
          <w:szCs w:val="20"/>
        </w:rPr>
      </w:pPr>
      <w:r w:rsidRPr="00205F53">
        <w:rPr>
          <w:rFonts w:ascii="Century Gothic" w:hAnsi="Century Gothic"/>
          <w:b/>
          <w:sz w:val="20"/>
          <w:szCs w:val="20"/>
        </w:rPr>
        <w:t>Does WYD provide medical insurance?</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While nothing has yet been announced, WYD typically provides basic medical coverage</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in its registration fee, which includes treatment during WYD and nothing more. They will</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patch you up and send you off. It is recommended that you also have your own medical</w:t>
      </w:r>
    </w:p>
    <w:p w:rsid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insurance.</w:t>
      </w:r>
    </w:p>
    <w:p w:rsidR="00205F53" w:rsidRPr="00814FD4" w:rsidRDefault="00205F53" w:rsidP="00814FD4">
      <w:pPr>
        <w:spacing w:after="0" w:line="20" w:lineRule="atLeast"/>
        <w:rPr>
          <w:rFonts w:ascii="Century Gothic" w:hAnsi="Century Gothic"/>
          <w:sz w:val="20"/>
          <w:szCs w:val="20"/>
        </w:rPr>
      </w:pPr>
    </w:p>
    <w:p w:rsidR="00814FD4" w:rsidRPr="00205F53" w:rsidRDefault="00814FD4" w:rsidP="00814FD4">
      <w:pPr>
        <w:spacing w:after="0" w:line="20" w:lineRule="atLeast"/>
        <w:rPr>
          <w:rFonts w:ascii="Century Gothic" w:hAnsi="Century Gothic"/>
          <w:b/>
          <w:sz w:val="20"/>
          <w:szCs w:val="20"/>
        </w:rPr>
      </w:pPr>
      <w:r w:rsidRPr="00205F53">
        <w:rPr>
          <w:rFonts w:ascii="Century Gothic" w:hAnsi="Century Gothic"/>
          <w:b/>
          <w:sz w:val="20"/>
          <w:szCs w:val="20"/>
        </w:rPr>
        <w:t>Do I need additional medical insurance?</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You should check with your insurance company to see if and under what terms you have</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coverage in Portugal. Many policies will cover you, though you must pay up front and be</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reimbursed later. If you do not have coverage, you can buy travelers’ medical insurance</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online. We highly recommend Volunteer Card:</w:t>
      </w:r>
    </w:p>
    <w:p w:rsidR="00814FD4" w:rsidRDefault="00205F53" w:rsidP="00814FD4">
      <w:pPr>
        <w:spacing w:after="0" w:line="20" w:lineRule="atLeast"/>
        <w:rPr>
          <w:rFonts w:ascii="Century Gothic" w:hAnsi="Century Gothic"/>
          <w:sz w:val="20"/>
          <w:szCs w:val="20"/>
        </w:rPr>
      </w:pPr>
      <w:r w:rsidRPr="00C76B86">
        <w:rPr>
          <w:rFonts w:ascii="Century Gothic" w:hAnsi="Century Gothic"/>
          <w:sz w:val="20"/>
          <w:szCs w:val="20"/>
        </w:rPr>
        <w:t>http://www.volunteercard.com/ref/4d4b1caba2c83.html</w:t>
      </w:r>
    </w:p>
    <w:p w:rsidR="00205F53" w:rsidRPr="00814FD4" w:rsidRDefault="00205F53" w:rsidP="00814FD4">
      <w:pPr>
        <w:spacing w:after="0" w:line="20" w:lineRule="atLeast"/>
        <w:rPr>
          <w:rFonts w:ascii="Century Gothic" w:hAnsi="Century Gothic"/>
          <w:sz w:val="20"/>
          <w:szCs w:val="20"/>
        </w:rPr>
      </w:pPr>
    </w:p>
    <w:p w:rsidR="00814FD4" w:rsidRPr="00205F53" w:rsidRDefault="00814FD4" w:rsidP="00814FD4">
      <w:pPr>
        <w:spacing w:after="0" w:line="20" w:lineRule="atLeast"/>
        <w:rPr>
          <w:rFonts w:ascii="Century Gothic" w:hAnsi="Century Gothic"/>
          <w:b/>
          <w:sz w:val="20"/>
          <w:szCs w:val="20"/>
        </w:rPr>
      </w:pPr>
      <w:r w:rsidRPr="00205F53">
        <w:rPr>
          <w:rFonts w:ascii="Century Gothic" w:hAnsi="Century Gothic"/>
          <w:b/>
          <w:sz w:val="20"/>
          <w:szCs w:val="20"/>
        </w:rPr>
        <w:t>What if I have prescription medications?</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If you are bringing prescription medication with you to WYD, you should bring the</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medications in their original bottles. If you are taking a critical medication, you should try</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to bring a backup prescription order from your doctor just in case you lose your</w:t>
      </w:r>
    </w:p>
    <w:p w:rsid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medication. Everyone suffers when a group member loses his/her medicine!</w:t>
      </w:r>
    </w:p>
    <w:p w:rsidR="00205F53" w:rsidRPr="00814FD4" w:rsidRDefault="00205F53" w:rsidP="00814FD4">
      <w:pPr>
        <w:spacing w:after="0" w:line="20" w:lineRule="atLeast"/>
        <w:rPr>
          <w:rFonts w:ascii="Century Gothic" w:hAnsi="Century Gothic"/>
          <w:sz w:val="20"/>
          <w:szCs w:val="20"/>
        </w:rPr>
      </w:pPr>
    </w:p>
    <w:p w:rsidR="00814FD4" w:rsidRPr="00205F53" w:rsidRDefault="00814FD4" w:rsidP="00814FD4">
      <w:pPr>
        <w:spacing w:after="0" w:line="20" w:lineRule="atLeast"/>
        <w:rPr>
          <w:rFonts w:ascii="Century Gothic" w:hAnsi="Century Gothic"/>
          <w:b/>
          <w:sz w:val="20"/>
          <w:szCs w:val="20"/>
        </w:rPr>
      </w:pPr>
      <w:r w:rsidRPr="00205F53">
        <w:rPr>
          <w:rFonts w:ascii="Century Gothic" w:hAnsi="Century Gothic"/>
          <w:b/>
          <w:sz w:val="20"/>
          <w:szCs w:val="20"/>
        </w:rPr>
        <w:t>Are there other health precautions I should take?</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It is a good idea for someone in the group to have a first aid kit containing diarrhea and</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constipation medication, as well as medications for cold and flu. Airborne or Emergen-C</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may be helpful supplements for travel as well. It is also important to prepare your body in</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advance for the demands of a pilgrimage by eating healthfully, exercising, drinking a lot</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of water, and getting plenty of sleep during the weeks leading up to your trip.</w:t>
      </w:r>
    </w:p>
    <w:p w:rsidR="006B10EF" w:rsidRDefault="006B10EF" w:rsidP="00814FD4">
      <w:pPr>
        <w:spacing w:after="0" w:line="20" w:lineRule="atLeast"/>
        <w:rPr>
          <w:rFonts w:ascii="Century Gothic" w:hAnsi="Century Gothic"/>
          <w:sz w:val="20"/>
          <w:szCs w:val="20"/>
        </w:rPr>
      </w:pPr>
    </w:p>
    <w:p w:rsidR="00814FD4" w:rsidRPr="006B10EF" w:rsidRDefault="006B10EF" w:rsidP="00814FD4">
      <w:pPr>
        <w:spacing w:after="0" w:line="20" w:lineRule="atLeast"/>
        <w:rPr>
          <w:rFonts w:ascii="Century Gothic" w:hAnsi="Century Gothic"/>
          <w:b/>
          <w:sz w:val="20"/>
          <w:szCs w:val="20"/>
        </w:rPr>
      </w:pPr>
      <w:r>
        <w:rPr>
          <w:rFonts w:ascii="Century Gothic" w:hAnsi="Century Gothic"/>
          <w:b/>
          <w:sz w:val="20"/>
          <w:szCs w:val="20"/>
        </w:rPr>
        <w:lastRenderedPageBreak/>
        <w:t>PACKING</w:t>
      </w:r>
    </w:p>
    <w:p w:rsidR="00814FD4" w:rsidRPr="006B10EF" w:rsidRDefault="00814FD4" w:rsidP="00814FD4">
      <w:pPr>
        <w:spacing w:after="0" w:line="20" w:lineRule="atLeast"/>
        <w:rPr>
          <w:rFonts w:ascii="Century Gothic" w:hAnsi="Century Gothic"/>
          <w:b/>
          <w:sz w:val="20"/>
          <w:szCs w:val="20"/>
        </w:rPr>
      </w:pPr>
      <w:r w:rsidRPr="006B10EF">
        <w:rPr>
          <w:rFonts w:ascii="Century Gothic" w:hAnsi="Century Gothic"/>
          <w:b/>
          <w:sz w:val="20"/>
          <w:szCs w:val="20"/>
        </w:rPr>
        <w:t>What if I leave something at home, then need it later?</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Lisbon is very well-developed. Everything you need will be available there, including</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toiletries and clothing. If you are even questioning that you might not need something,</w:t>
      </w:r>
    </w:p>
    <w:p w:rsid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don’t bring it.</w:t>
      </w:r>
    </w:p>
    <w:p w:rsidR="006B10EF" w:rsidRPr="00814FD4" w:rsidRDefault="006B10EF" w:rsidP="00814FD4">
      <w:pPr>
        <w:spacing w:after="0" w:line="20" w:lineRule="atLeast"/>
        <w:rPr>
          <w:rFonts w:ascii="Century Gothic" w:hAnsi="Century Gothic"/>
          <w:sz w:val="20"/>
          <w:szCs w:val="20"/>
        </w:rPr>
      </w:pPr>
    </w:p>
    <w:p w:rsidR="00814FD4" w:rsidRPr="006B10EF" w:rsidRDefault="00814FD4" w:rsidP="00814FD4">
      <w:pPr>
        <w:spacing w:after="0" w:line="20" w:lineRule="atLeast"/>
        <w:rPr>
          <w:rFonts w:ascii="Century Gothic" w:hAnsi="Century Gothic"/>
          <w:b/>
          <w:sz w:val="20"/>
          <w:szCs w:val="20"/>
        </w:rPr>
      </w:pPr>
      <w:r w:rsidRPr="006B10EF">
        <w:rPr>
          <w:rFonts w:ascii="Century Gothic" w:hAnsi="Century Gothic"/>
          <w:b/>
          <w:sz w:val="20"/>
          <w:szCs w:val="20"/>
        </w:rPr>
        <w:t>Will there be laundry facilities?</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A pilgrim laundry facility is almost always available – a sink and your two hands. (Hand</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washing clothing may not be feasible in simple accommodations.) A good rule is to wash</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one or two things per night and let them hang to dry. If you are in need of a washer and</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dryer, availability varies by location. Laundromats/laundry services are available in</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Lisbon, with some hotels having laundry service for their patrons. However, time to go to</w:t>
      </w:r>
    </w:p>
    <w:p w:rsid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a laundromat is less available.</w:t>
      </w:r>
    </w:p>
    <w:p w:rsidR="006B10EF" w:rsidRPr="00814FD4" w:rsidRDefault="006B10EF" w:rsidP="00814FD4">
      <w:pPr>
        <w:spacing w:after="0" w:line="20" w:lineRule="atLeast"/>
        <w:rPr>
          <w:rFonts w:ascii="Century Gothic" w:hAnsi="Century Gothic"/>
          <w:sz w:val="20"/>
          <w:szCs w:val="20"/>
        </w:rPr>
      </w:pPr>
    </w:p>
    <w:p w:rsidR="00814FD4" w:rsidRPr="006B10EF" w:rsidRDefault="00814FD4" w:rsidP="00814FD4">
      <w:pPr>
        <w:spacing w:after="0" w:line="20" w:lineRule="atLeast"/>
        <w:rPr>
          <w:rFonts w:ascii="Century Gothic" w:hAnsi="Century Gothic"/>
          <w:b/>
          <w:sz w:val="20"/>
          <w:szCs w:val="20"/>
        </w:rPr>
      </w:pPr>
      <w:r w:rsidRPr="006B10EF">
        <w:rPr>
          <w:rFonts w:ascii="Century Gothic" w:hAnsi="Century Gothic"/>
          <w:b/>
          <w:sz w:val="20"/>
          <w:szCs w:val="20"/>
        </w:rPr>
        <w:t>Will we have to carry all of our belongings with us every day?</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You will be able to leave your belongings at your lodging during the day and during the</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vigil, while taking with you only what you need. Never leave anything behind that you</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don’t want to lose.</w:t>
      </w:r>
    </w:p>
    <w:p w:rsidR="00814FD4" w:rsidRPr="00814FD4" w:rsidRDefault="00814FD4" w:rsidP="00814FD4">
      <w:pPr>
        <w:spacing w:after="0" w:line="20" w:lineRule="atLeast"/>
        <w:rPr>
          <w:rFonts w:ascii="Century Gothic" w:hAnsi="Century Gothic"/>
          <w:sz w:val="20"/>
          <w:szCs w:val="20"/>
        </w:rPr>
      </w:pPr>
    </w:p>
    <w:p w:rsidR="00814FD4" w:rsidRPr="006B10EF" w:rsidRDefault="006B10EF" w:rsidP="00814FD4">
      <w:pPr>
        <w:spacing w:after="0" w:line="20" w:lineRule="atLeast"/>
        <w:rPr>
          <w:rFonts w:ascii="Century Gothic" w:hAnsi="Century Gothic"/>
          <w:b/>
          <w:sz w:val="20"/>
          <w:szCs w:val="20"/>
        </w:rPr>
      </w:pPr>
      <w:r>
        <w:rPr>
          <w:rFonts w:ascii="Century Gothic" w:hAnsi="Century Gothic"/>
          <w:b/>
          <w:sz w:val="20"/>
          <w:szCs w:val="20"/>
        </w:rPr>
        <w:t>MONEY</w:t>
      </w:r>
    </w:p>
    <w:p w:rsidR="00814FD4" w:rsidRPr="006B10EF" w:rsidRDefault="00814FD4" w:rsidP="00814FD4">
      <w:pPr>
        <w:spacing w:after="0" w:line="20" w:lineRule="atLeast"/>
        <w:rPr>
          <w:rFonts w:ascii="Century Gothic" w:hAnsi="Century Gothic"/>
          <w:b/>
          <w:sz w:val="20"/>
          <w:szCs w:val="20"/>
        </w:rPr>
      </w:pPr>
      <w:r w:rsidRPr="006B10EF">
        <w:rPr>
          <w:rFonts w:ascii="Century Gothic" w:hAnsi="Century Gothic"/>
          <w:b/>
          <w:sz w:val="20"/>
          <w:szCs w:val="20"/>
        </w:rPr>
        <w:t>What is the currency in Portgual?</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The official currency of Portugal is the euro. Tourists who are not familiar with this</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currency must keep in mind the subunits refer to 1, 2, 5, 10, 20 and 50 cents, and they</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come in coins. Coins also refer to 1 and 2 euro coins. Banknotes refer to 5, 10, 20, 50,</w:t>
      </w:r>
    </w:p>
    <w:p w:rsid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100, 200 and 500 euro bills.</w:t>
      </w:r>
    </w:p>
    <w:p w:rsidR="006B10EF" w:rsidRPr="00814FD4" w:rsidRDefault="006B10EF" w:rsidP="00814FD4">
      <w:pPr>
        <w:spacing w:after="0" w:line="20" w:lineRule="atLeast"/>
        <w:rPr>
          <w:rFonts w:ascii="Century Gothic" w:hAnsi="Century Gothic"/>
          <w:sz w:val="20"/>
          <w:szCs w:val="20"/>
        </w:rPr>
      </w:pPr>
    </w:p>
    <w:p w:rsidR="00814FD4" w:rsidRPr="006B10EF" w:rsidRDefault="00814FD4" w:rsidP="00814FD4">
      <w:pPr>
        <w:spacing w:after="0" w:line="20" w:lineRule="atLeast"/>
        <w:rPr>
          <w:rFonts w:ascii="Century Gothic" w:hAnsi="Century Gothic"/>
          <w:b/>
          <w:sz w:val="20"/>
          <w:szCs w:val="20"/>
        </w:rPr>
      </w:pPr>
      <w:r w:rsidRPr="006B10EF">
        <w:rPr>
          <w:rFonts w:ascii="Century Gothic" w:hAnsi="Century Gothic"/>
          <w:b/>
          <w:sz w:val="20"/>
          <w:szCs w:val="20"/>
        </w:rPr>
        <w:t>How much money will I need?</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Ask yourself: How many meals will I need to buy? World Youth Day provides basic meals</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for the week, but not breakfast if you have lodging other than what is provided by</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WYD/JMJ Youth. Local food-stall or cafe meals will cost from $6-10 USD depending on</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what you get and how much you buy. A “finer” eatery may cost around $10-$15 USD.</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Tally that up and set your allowance for souvenirs and gifts. The amount needed will vary</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by tastes and spending habits; but roughly $200 for the basic itinerary should be more</w:t>
      </w:r>
    </w:p>
    <w:p w:rsid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than enough!</w:t>
      </w:r>
    </w:p>
    <w:p w:rsidR="006B10EF" w:rsidRPr="00814FD4" w:rsidRDefault="006B10EF" w:rsidP="00814FD4">
      <w:pPr>
        <w:spacing w:after="0" w:line="20" w:lineRule="atLeast"/>
        <w:rPr>
          <w:rFonts w:ascii="Century Gothic" w:hAnsi="Century Gothic"/>
          <w:sz w:val="20"/>
          <w:szCs w:val="20"/>
        </w:rPr>
      </w:pPr>
    </w:p>
    <w:p w:rsidR="00814FD4" w:rsidRPr="006B10EF" w:rsidRDefault="00814FD4" w:rsidP="00814FD4">
      <w:pPr>
        <w:spacing w:after="0" w:line="20" w:lineRule="atLeast"/>
        <w:rPr>
          <w:rFonts w:ascii="Century Gothic" w:hAnsi="Century Gothic"/>
          <w:b/>
          <w:sz w:val="20"/>
          <w:szCs w:val="20"/>
        </w:rPr>
      </w:pPr>
      <w:r w:rsidRPr="006B10EF">
        <w:rPr>
          <w:rFonts w:ascii="Century Gothic" w:hAnsi="Century Gothic"/>
          <w:b/>
          <w:sz w:val="20"/>
          <w:szCs w:val="20"/>
        </w:rPr>
        <w:t>Can I use a credit or debit card?</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Most major credit cards are widely accepted and recommended but consult with</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your credit or debit card bank about the foreign exchange transaction fees charged</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for using your card in Portugal. MasterCard and Visa are the most commonly-accepted</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cards, but you can use American Express in some places. Note that outside of the city,</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as well as at newspaper stands, street food vendors, and smaller markets, your credit</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and debit cards will be of little help.</w:t>
      </w:r>
    </w:p>
    <w:p w:rsidR="00C76B86" w:rsidRDefault="00C76B86" w:rsidP="00814FD4">
      <w:pPr>
        <w:spacing w:after="0" w:line="20" w:lineRule="atLeast"/>
        <w:rPr>
          <w:rFonts w:ascii="Century Gothic" w:hAnsi="Century Gothic"/>
          <w:sz w:val="20"/>
          <w:szCs w:val="20"/>
        </w:rPr>
      </w:pP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There are banks located throughout the country that are open Monday through</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Saturday. During the workweek, banks are usually open from 8 AM to 3 PM,</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although they tend to have shorter hours on Saturday. ATMs are equally available</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and are definitely the easiest way to get cash. ATMs generally accept most types of</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lastRenderedPageBreak/>
        <w:t>credit and debit cards (Visa, MasterCard, Amex, Cirrus, Plus) and will charge a</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service fee, usually around $5. The maximum amount that you can withdraw at one</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time depends on the bank, though it’s typically around $500.</w:t>
      </w:r>
    </w:p>
    <w:p w:rsidR="00C76B86" w:rsidRDefault="00C76B86" w:rsidP="00814FD4">
      <w:pPr>
        <w:spacing w:after="0" w:line="20" w:lineRule="atLeast"/>
        <w:rPr>
          <w:rFonts w:ascii="Century Gothic" w:hAnsi="Century Gothic"/>
          <w:sz w:val="20"/>
          <w:szCs w:val="20"/>
        </w:rPr>
      </w:pP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Credit cards are a good safety net for emergencies. Be sure to call your credit card</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company before you leave home to let them know your travel plans. This will prevent the</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company from putting a security hold on your card. It is recommended to check with your</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bank about what types of fees may be imposed when using a US credit card.</w:t>
      </w:r>
    </w:p>
    <w:p w:rsidR="00205F53" w:rsidRDefault="00205F53" w:rsidP="00814FD4">
      <w:pPr>
        <w:spacing w:after="0" w:line="20" w:lineRule="atLeast"/>
        <w:rPr>
          <w:rFonts w:ascii="Century Gothic" w:hAnsi="Century Gothic"/>
          <w:sz w:val="20"/>
          <w:szCs w:val="20"/>
        </w:rPr>
      </w:pPr>
    </w:p>
    <w:p w:rsidR="00814FD4" w:rsidRPr="00205F53" w:rsidRDefault="00814FD4" w:rsidP="00814FD4">
      <w:pPr>
        <w:spacing w:after="0" w:line="20" w:lineRule="atLeast"/>
        <w:rPr>
          <w:rFonts w:ascii="Century Gothic" w:hAnsi="Century Gothic"/>
          <w:b/>
          <w:sz w:val="20"/>
          <w:szCs w:val="20"/>
        </w:rPr>
      </w:pPr>
      <w:r w:rsidRPr="00205F53">
        <w:rPr>
          <w:rFonts w:ascii="Century Gothic" w:hAnsi="Century Gothic"/>
          <w:b/>
          <w:sz w:val="20"/>
          <w:szCs w:val="20"/>
        </w:rPr>
        <w:t>Where should I stash my cash?</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JMJ Youth recommends that everyone use a money belt. Your money belt will be worn</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under your pants and only comes off when you shower. (Around-the-neck holders tend to</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be bulky and hot and end up being worn outside the clothing which is not helpful at</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all.) Your money belt should hold credit/debit cards, your passport, other documentation,</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and larger amounts of cash. We recommend you keep a small amount of cash in a safe,</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but more accessible place such as your sock or front pocket. Some hotels have safes</w:t>
      </w:r>
    </w:p>
    <w:p w:rsid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available for your valuables. We recommended you keep your passport there.</w:t>
      </w:r>
    </w:p>
    <w:p w:rsidR="00205F53" w:rsidRPr="00814FD4" w:rsidRDefault="00205F53" w:rsidP="00814FD4">
      <w:pPr>
        <w:spacing w:after="0" w:line="20" w:lineRule="atLeast"/>
        <w:rPr>
          <w:rFonts w:ascii="Century Gothic" w:hAnsi="Century Gothic"/>
          <w:sz w:val="20"/>
          <w:szCs w:val="20"/>
        </w:rPr>
      </w:pPr>
    </w:p>
    <w:p w:rsidR="00814FD4" w:rsidRPr="00205F53" w:rsidRDefault="00814FD4" w:rsidP="00814FD4">
      <w:pPr>
        <w:spacing w:after="0" w:line="20" w:lineRule="atLeast"/>
        <w:rPr>
          <w:rFonts w:ascii="Century Gothic" w:hAnsi="Century Gothic"/>
          <w:b/>
          <w:sz w:val="20"/>
          <w:szCs w:val="20"/>
        </w:rPr>
      </w:pPr>
      <w:r w:rsidRPr="00205F53">
        <w:rPr>
          <w:rFonts w:ascii="Century Gothic" w:hAnsi="Century Gothic"/>
          <w:b/>
          <w:sz w:val="20"/>
          <w:szCs w:val="20"/>
        </w:rPr>
        <w:t>When/Where can I change money?</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If you are coming from any country outside the European Union, you will need to</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exchange currency to Euros. We highly recommend you do so before going abroad.</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Many banks offer currency exchange to their customers. You may be able to order</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currency at a branch location or by phone or online for pickup at a branch.</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Sometimes this service carries a fee, but it is much more convenient than having</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every person in your group exchange at an airport kiosk (which also will have high</w:t>
      </w:r>
    </w:p>
    <w:p w:rsid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fees as well as long lines!).</w:t>
      </w:r>
    </w:p>
    <w:p w:rsidR="00205F53" w:rsidRPr="00814FD4" w:rsidRDefault="00205F53" w:rsidP="00814FD4">
      <w:pPr>
        <w:spacing w:after="0" w:line="20" w:lineRule="atLeast"/>
        <w:rPr>
          <w:rFonts w:ascii="Century Gothic" w:hAnsi="Century Gothic"/>
          <w:sz w:val="20"/>
          <w:szCs w:val="20"/>
        </w:rPr>
      </w:pPr>
    </w:p>
    <w:p w:rsidR="00814FD4" w:rsidRPr="00205F53" w:rsidRDefault="00814FD4" w:rsidP="00814FD4">
      <w:pPr>
        <w:spacing w:after="0" w:line="20" w:lineRule="atLeast"/>
        <w:rPr>
          <w:rFonts w:ascii="Century Gothic" w:hAnsi="Century Gothic"/>
          <w:b/>
          <w:sz w:val="20"/>
          <w:szCs w:val="20"/>
        </w:rPr>
      </w:pPr>
      <w:r w:rsidRPr="00205F53">
        <w:rPr>
          <w:rFonts w:ascii="Century Gothic" w:hAnsi="Century Gothic"/>
          <w:b/>
          <w:sz w:val="20"/>
          <w:szCs w:val="20"/>
        </w:rPr>
        <w:t>Do they tip in Portugal? How much?</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Tipping 5% - 10% maximum in restaurants is standard, although tipping is only done if</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you are happy with the service. No tip is expected for a cup of coffee or a drink, although</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some people will leave the change rounding up from the nearest Euro. For tapas or a</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sandwich in a bar, the change from the nearest Euro is sufficient (as a note, bars in</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Europe are like sandwich shops).</w:t>
      </w:r>
    </w:p>
    <w:p w:rsidR="00814FD4" w:rsidRPr="00814FD4" w:rsidRDefault="00814FD4" w:rsidP="00814FD4">
      <w:pPr>
        <w:spacing w:after="0" w:line="20" w:lineRule="atLeast"/>
        <w:rPr>
          <w:rFonts w:ascii="Century Gothic" w:hAnsi="Century Gothic"/>
          <w:sz w:val="20"/>
          <w:szCs w:val="20"/>
        </w:rPr>
      </w:pPr>
    </w:p>
    <w:p w:rsidR="00814FD4" w:rsidRPr="00205F53" w:rsidRDefault="00205F53" w:rsidP="00814FD4">
      <w:pPr>
        <w:spacing w:after="0" w:line="20" w:lineRule="atLeast"/>
        <w:rPr>
          <w:rFonts w:ascii="Century Gothic" w:hAnsi="Century Gothic"/>
          <w:b/>
          <w:sz w:val="20"/>
          <w:szCs w:val="20"/>
        </w:rPr>
      </w:pPr>
      <w:r>
        <w:rPr>
          <w:rFonts w:ascii="Century Gothic" w:hAnsi="Century Gothic"/>
          <w:b/>
          <w:sz w:val="20"/>
          <w:szCs w:val="20"/>
        </w:rPr>
        <w:t>DOCUMENTATION</w:t>
      </w:r>
    </w:p>
    <w:p w:rsidR="00814FD4" w:rsidRPr="00205F53" w:rsidRDefault="00814FD4" w:rsidP="00814FD4">
      <w:pPr>
        <w:spacing w:after="0" w:line="20" w:lineRule="atLeast"/>
        <w:rPr>
          <w:rFonts w:ascii="Century Gothic" w:hAnsi="Century Gothic"/>
          <w:b/>
          <w:sz w:val="20"/>
          <w:szCs w:val="20"/>
        </w:rPr>
      </w:pPr>
      <w:r w:rsidRPr="00205F53">
        <w:rPr>
          <w:rFonts w:ascii="Century Gothic" w:hAnsi="Century Gothic"/>
          <w:b/>
          <w:sz w:val="20"/>
          <w:szCs w:val="20"/>
        </w:rPr>
        <w:t>Will I need a passport to enter Portugal?</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Yes. Every person entering Portugal needs to have an up-to-date passport. In general, it</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is a good rule to have at least 6 months left on your passport from the dates of your</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travel. You will also need your passport to return home. It is the responsibility of each</w:t>
      </w:r>
    </w:p>
    <w:p w:rsid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individual to acquire their own passport.</w:t>
      </w:r>
    </w:p>
    <w:p w:rsidR="00205F53" w:rsidRPr="00814FD4" w:rsidRDefault="00205F53" w:rsidP="00814FD4">
      <w:pPr>
        <w:spacing w:after="0" w:line="20" w:lineRule="atLeast"/>
        <w:rPr>
          <w:rFonts w:ascii="Century Gothic" w:hAnsi="Century Gothic"/>
          <w:sz w:val="20"/>
          <w:szCs w:val="20"/>
        </w:rPr>
      </w:pPr>
    </w:p>
    <w:p w:rsidR="00814FD4" w:rsidRPr="00205F53" w:rsidRDefault="00814FD4" w:rsidP="00814FD4">
      <w:pPr>
        <w:spacing w:after="0" w:line="20" w:lineRule="atLeast"/>
        <w:rPr>
          <w:rFonts w:ascii="Century Gothic" w:hAnsi="Century Gothic"/>
          <w:b/>
          <w:sz w:val="20"/>
          <w:szCs w:val="20"/>
        </w:rPr>
      </w:pPr>
      <w:r w:rsidRPr="00205F53">
        <w:rPr>
          <w:rFonts w:ascii="Century Gothic" w:hAnsi="Century Gothic"/>
          <w:b/>
          <w:sz w:val="20"/>
          <w:szCs w:val="20"/>
        </w:rPr>
        <w:t>What do I do if I lose my passport?</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A U.S. citizen whose passport is lost or stolen while overseas must go to the nearest U.S.</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Embassy or Consulate to get a replacement. It is advisable to have a scanned copy of your</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passport to make this process easier, so either pack one with you or email a copy to yourself for</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just such an emergency.</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U.S. Embassy Lisbon</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lastRenderedPageBreak/>
        <w:t>Av. das Forças Armadas 133C</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1600-081 Lisboa, Portugal</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Tel.: +351 21 727 3300</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Fax: +351 21 726 9109</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Hours: Monday through Friday, 8:00am-5:00pm</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More information on how to proceed if your passport is lost or stolen can be found here.</w:t>
      </w:r>
    </w:p>
    <w:p w:rsidR="00C76B86" w:rsidRDefault="00C76B86" w:rsidP="00814FD4">
      <w:pPr>
        <w:spacing w:after="0" w:line="20" w:lineRule="atLeast"/>
        <w:rPr>
          <w:rFonts w:ascii="Century Gothic" w:hAnsi="Century Gothic"/>
          <w:sz w:val="20"/>
          <w:szCs w:val="20"/>
        </w:rPr>
      </w:pPr>
    </w:p>
    <w:p w:rsidR="00814FD4" w:rsidRPr="00C76B86" w:rsidRDefault="00814FD4" w:rsidP="00814FD4">
      <w:pPr>
        <w:spacing w:after="0" w:line="20" w:lineRule="atLeast"/>
        <w:rPr>
          <w:rFonts w:ascii="Century Gothic" w:hAnsi="Century Gothic"/>
          <w:b/>
          <w:sz w:val="20"/>
          <w:szCs w:val="20"/>
        </w:rPr>
      </w:pPr>
      <w:r w:rsidRPr="00C76B86">
        <w:rPr>
          <w:rFonts w:ascii="Century Gothic" w:hAnsi="Century Gothic"/>
          <w:b/>
          <w:sz w:val="20"/>
          <w:szCs w:val="20"/>
        </w:rPr>
        <w:t>Will I need a visa to enter Portugal</w:t>
      </w:r>
      <w:r w:rsidR="00C76B86" w:rsidRPr="00C76B86">
        <w:rPr>
          <w:rFonts w:ascii="Century Gothic" w:hAnsi="Century Gothic"/>
          <w:b/>
          <w:sz w:val="20"/>
          <w:szCs w:val="20"/>
        </w:rPr>
        <w:t>?</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A visa is not required for US or Canadian citizens. Here is a list of visa-exempt countries,</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as well as those which require authorized visas and/or diplomatic passports:</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https://www.vistos.mne.pt/en/short-stay-visas-schengen/general-information/who-needsa-visa#list-of-nationalities-who-must-be-in-possession-of-a-visa</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It is the responsibility of each individual to find out and acquire what visa(s) they will</w:t>
      </w:r>
    </w:p>
    <w:p w:rsid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need.</w:t>
      </w:r>
    </w:p>
    <w:p w:rsidR="006B10EF" w:rsidRPr="00814FD4" w:rsidRDefault="006B10EF" w:rsidP="00814FD4">
      <w:pPr>
        <w:spacing w:after="0" w:line="20" w:lineRule="atLeast"/>
        <w:rPr>
          <w:rFonts w:ascii="Century Gothic" w:hAnsi="Century Gothic"/>
          <w:sz w:val="20"/>
          <w:szCs w:val="20"/>
        </w:rPr>
      </w:pPr>
    </w:p>
    <w:p w:rsidR="00814FD4" w:rsidRPr="006B10EF" w:rsidRDefault="006B10EF" w:rsidP="00814FD4">
      <w:pPr>
        <w:spacing w:after="0" w:line="20" w:lineRule="atLeast"/>
        <w:rPr>
          <w:rFonts w:ascii="Century Gothic" w:hAnsi="Century Gothic"/>
          <w:b/>
          <w:sz w:val="20"/>
          <w:szCs w:val="20"/>
        </w:rPr>
      </w:pPr>
      <w:r>
        <w:rPr>
          <w:rFonts w:ascii="Century Gothic" w:hAnsi="Century Gothic"/>
          <w:b/>
          <w:sz w:val="20"/>
          <w:szCs w:val="20"/>
        </w:rPr>
        <w:t>MINORS</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It is advisable and usually required that all minors not traveling with a parent have a</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notarized letter stating that they have permission to travel to WYD with a named group</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leader or chaperone.</w:t>
      </w:r>
    </w:p>
    <w:p w:rsidR="00814FD4" w:rsidRDefault="00814FD4" w:rsidP="00814FD4">
      <w:pPr>
        <w:spacing w:after="0" w:line="20" w:lineRule="atLeast"/>
        <w:rPr>
          <w:rFonts w:ascii="Century Gothic" w:hAnsi="Century Gothic"/>
          <w:sz w:val="20"/>
          <w:szCs w:val="20"/>
        </w:rPr>
      </w:pPr>
    </w:p>
    <w:p w:rsidR="006B10EF" w:rsidRPr="006B10EF" w:rsidRDefault="006B10EF" w:rsidP="00814FD4">
      <w:pPr>
        <w:spacing w:after="0" w:line="20" w:lineRule="atLeast"/>
        <w:rPr>
          <w:rFonts w:ascii="Century Gothic" w:hAnsi="Century Gothic"/>
          <w:b/>
          <w:sz w:val="20"/>
          <w:szCs w:val="20"/>
        </w:rPr>
      </w:pPr>
      <w:r w:rsidRPr="006B10EF">
        <w:rPr>
          <w:rFonts w:ascii="Century Gothic" w:hAnsi="Century Gothic"/>
          <w:b/>
          <w:sz w:val="20"/>
          <w:szCs w:val="20"/>
        </w:rPr>
        <w:t>TRAVEL</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Flights (for groups traveling with JMJ Youth, official pilgrimage provider of WorldYouthDay.com)</w:t>
      </w:r>
    </w:p>
    <w:p w:rsidR="006B10EF" w:rsidRDefault="006B10EF" w:rsidP="00814FD4">
      <w:pPr>
        <w:spacing w:after="0" w:line="20" w:lineRule="atLeast"/>
        <w:rPr>
          <w:rFonts w:ascii="Century Gothic" w:hAnsi="Century Gothic"/>
          <w:b/>
          <w:sz w:val="20"/>
          <w:szCs w:val="20"/>
        </w:rPr>
      </w:pPr>
    </w:p>
    <w:p w:rsidR="00814FD4" w:rsidRPr="006B10EF" w:rsidRDefault="00814FD4" w:rsidP="00814FD4">
      <w:pPr>
        <w:spacing w:after="0" w:line="20" w:lineRule="atLeast"/>
        <w:rPr>
          <w:rFonts w:ascii="Century Gothic" w:hAnsi="Century Gothic"/>
          <w:b/>
          <w:sz w:val="20"/>
          <w:szCs w:val="20"/>
        </w:rPr>
      </w:pPr>
      <w:r w:rsidRPr="006B10EF">
        <w:rPr>
          <w:rFonts w:ascii="Century Gothic" w:hAnsi="Century Gothic"/>
          <w:b/>
          <w:sz w:val="20"/>
          <w:szCs w:val="20"/>
        </w:rPr>
        <w:t>Will our tickets be e-tickets or paper tickets? When will we get them?</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Your tickets may be either paper or e-tickets. We will mail the paper tickets or email the</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confirmations/e-tickets to the group leader when:</w:t>
      </w:r>
    </w:p>
    <w:p w:rsidR="00814FD4" w:rsidRPr="00C76B86" w:rsidRDefault="00814FD4" w:rsidP="00C76B86">
      <w:pPr>
        <w:pStyle w:val="ListParagraph"/>
        <w:numPr>
          <w:ilvl w:val="0"/>
          <w:numId w:val="7"/>
        </w:numPr>
        <w:spacing w:after="0" w:line="20" w:lineRule="atLeast"/>
        <w:rPr>
          <w:rFonts w:ascii="Century Gothic" w:hAnsi="Century Gothic"/>
          <w:sz w:val="20"/>
          <w:szCs w:val="20"/>
        </w:rPr>
      </w:pPr>
      <w:r w:rsidRPr="00C76B86">
        <w:rPr>
          <w:rFonts w:ascii="Century Gothic" w:hAnsi="Century Gothic"/>
          <w:sz w:val="20"/>
          <w:szCs w:val="20"/>
        </w:rPr>
        <w:t>We have received them from the airline;</w:t>
      </w:r>
    </w:p>
    <w:p w:rsidR="00814FD4" w:rsidRPr="00C76B86" w:rsidRDefault="00814FD4" w:rsidP="00C76B86">
      <w:pPr>
        <w:pStyle w:val="ListParagraph"/>
        <w:numPr>
          <w:ilvl w:val="0"/>
          <w:numId w:val="7"/>
        </w:numPr>
        <w:spacing w:after="0" w:line="20" w:lineRule="atLeast"/>
        <w:rPr>
          <w:rFonts w:ascii="Century Gothic" w:hAnsi="Century Gothic"/>
          <w:sz w:val="20"/>
          <w:szCs w:val="20"/>
        </w:rPr>
      </w:pPr>
      <w:r w:rsidRPr="00C76B86">
        <w:rPr>
          <w:rFonts w:ascii="Century Gothic" w:hAnsi="Century Gothic"/>
          <w:sz w:val="20"/>
          <w:szCs w:val="20"/>
        </w:rPr>
        <w:t>We have received the full balance for your group’s pilgrimage; and</w:t>
      </w:r>
    </w:p>
    <w:p w:rsidR="00814FD4" w:rsidRPr="00C76B86" w:rsidRDefault="00814FD4" w:rsidP="00C76B86">
      <w:pPr>
        <w:pStyle w:val="ListParagraph"/>
        <w:numPr>
          <w:ilvl w:val="0"/>
          <w:numId w:val="7"/>
        </w:numPr>
        <w:spacing w:after="0" w:line="20" w:lineRule="atLeast"/>
        <w:rPr>
          <w:rFonts w:ascii="Century Gothic" w:hAnsi="Century Gothic"/>
          <w:sz w:val="20"/>
          <w:szCs w:val="20"/>
        </w:rPr>
      </w:pPr>
      <w:r w:rsidRPr="00C76B86">
        <w:rPr>
          <w:rFonts w:ascii="Century Gothic" w:hAnsi="Century Gothic"/>
          <w:sz w:val="20"/>
          <w:szCs w:val="20"/>
        </w:rPr>
        <w:t>We have received all the liability release forms and final pilgrim information for everyone in</w:t>
      </w:r>
      <w:r w:rsidR="00C76B86">
        <w:rPr>
          <w:rFonts w:ascii="Century Gothic" w:hAnsi="Century Gothic"/>
          <w:sz w:val="20"/>
          <w:szCs w:val="20"/>
        </w:rPr>
        <w:t xml:space="preserve"> </w:t>
      </w:r>
      <w:r w:rsidRPr="00C76B86">
        <w:rPr>
          <w:rFonts w:ascii="Century Gothic" w:hAnsi="Century Gothic"/>
          <w:sz w:val="20"/>
          <w:szCs w:val="20"/>
        </w:rPr>
        <w:t>the group.</w:t>
      </w:r>
      <w:r w:rsidR="00C76B86">
        <w:rPr>
          <w:rFonts w:ascii="Century Gothic" w:hAnsi="Century Gothic"/>
          <w:sz w:val="20"/>
          <w:szCs w:val="20"/>
        </w:rPr>
        <w:t xml:space="preserve"> </w:t>
      </w:r>
      <w:r w:rsidRPr="00C76B86">
        <w:rPr>
          <w:rFonts w:ascii="Century Gothic" w:hAnsi="Century Gothic"/>
          <w:sz w:val="20"/>
          <w:szCs w:val="20"/>
        </w:rPr>
        <w:t>The group leader will then distribute the documents to individual pilgrims at an appropriate time of</w:t>
      </w:r>
      <w:r w:rsidR="00C76B86" w:rsidRPr="00C76B86">
        <w:rPr>
          <w:rFonts w:ascii="Century Gothic" w:hAnsi="Century Gothic"/>
          <w:sz w:val="20"/>
          <w:szCs w:val="20"/>
        </w:rPr>
        <w:t xml:space="preserve"> </w:t>
      </w:r>
      <w:r w:rsidRPr="00C76B86">
        <w:rPr>
          <w:rFonts w:ascii="Century Gothic" w:hAnsi="Century Gothic"/>
          <w:sz w:val="20"/>
          <w:szCs w:val="20"/>
        </w:rPr>
        <w:t>their choosing.</w:t>
      </w:r>
    </w:p>
    <w:p w:rsidR="00205F53" w:rsidRPr="00814FD4" w:rsidRDefault="00205F53" w:rsidP="00814FD4">
      <w:pPr>
        <w:spacing w:after="0" w:line="20" w:lineRule="atLeast"/>
        <w:rPr>
          <w:rFonts w:ascii="Century Gothic" w:hAnsi="Century Gothic"/>
          <w:sz w:val="20"/>
          <w:szCs w:val="20"/>
        </w:rPr>
      </w:pPr>
    </w:p>
    <w:p w:rsidR="00814FD4" w:rsidRPr="00205F53" w:rsidRDefault="00814FD4" w:rsidP="00814FD4">
      <w:pPr>
        <w:spacing w:after="0" w:line="20" w:lineRule="atLeast"/>
        <w:rPr>
          <w:rFonts w:ascii="Century Gothic" w:hAnsi="Century Gothic"/>
          <w:b/>
          <w:sz w:val="20"/>
          <w:szCs w:val="20"/>
        </w:rPr>
      </w:pPr>
      <w:r w:rsidRPr="00205F53">
        <w:rPr>
          <w:rFonts w:ascii="Century Gothic" w:hAnsi="Century Gothic"/>
          <w:b/>
          <w:sz w:val="20"/>
          <w:szCs w:val="20"/>
        </w:rPr>
        <w:t>Can we choose our seating on the plane?</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Seats on the plane are in group blocks. You can request specific allocations within that block at</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the time of check-in with the airline. You can also choose to rearrange among yourselves within</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your group as desired. There is obviously not an infinite availability for requests, so we would</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encourage group leaders to limit specific seating requests to chaperons only (and only at the</w:t>
      </w:r>
    </w:p>
    <w:p w:rsid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airport, not before).</w:t>
      </w:r>
    </w:p>
    <w:p w:rsidR="00205F53" w:rsidRPr="00814FD4" w:rsidRDefault="00205F53" w:rsidP="00814FD4">
      <w:pPr>
        <w:spacing w:after="0" w:line="20" w:lineRule="atLeast"/>
        <w:rPr>
          <w:rFonts w:ascii="Century Gothic" w:hAnsi="Century Gothic"/>
          <w:sz w:val="20"/>
          <w:szCs w:val="20"/>
        </w:rPr>
      </w:pPr>
    </w:p>
    <w:p w:rsidR="00814FD4" w:rsidRPr="00205F53" w:rsidRDefault="00814FD4" w:rsidP="00814FD4">
      <w:pPr>
        <w:spacing w:after="0" w:line="20" w:lineRule="atLeast"/>
        <w:rPr>
          <w:rFonts w:ascii="Century Gothic" w:hAnsi="Century Gothic"/>
          <w:b/>
          <w:sz w:val="20"/>
          <w:szCs w:val="20"/>
        </w:rPr>
      </w:pPr>
      <w:r w:rsidRPr="00205F53">
        <w:rPr>
          <w:rFonts w:ascii="Century Gothic" w:hAnsi="Century Gothic"/>
          <w:b/>
          <w:sz w:val="20"/>
          <w:szCs w:val="20"/>
        </w:rPr>
        <w:t>Can I use my frequent flyer program?</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You can use your flights to earn frequent flyer miles; just present your frequent flyer information at</w:t>
      </w:r>
    </w:p>
    <w:p w:rsid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check-in.</w:t>
      </w:r>
    </w:p>
    <w:p w:rsidR="00205F53" w:rsidRPr="00814FD4" w:rsidRDefault="00205F53" w:rsidP="00814FD4">
      <w:pPr>
        <w:spacing w:after="0" w:line="20" w:lineRule="atLeast"/>
        <w:rPr>
          <w:rFonts w:ascii="Century Gothic" w:hAnsi="Century Gothic"/>
          <w:sz w:val="20"/>
          <w:szCs w:val="20"/>
        </w:rPr>
      </w:pPr>
    </w:p>
    <w:p w:rsidR="00814FD4" w:rsidRPr="00205F53" w:rsidRDefault="00814FD4" w:rsidP="00814FD4">
      <w:pPr>
        <w:spacing w:after="0" w:line="20" w:lineRule="atLeast"/>
        <w:rPr>
          <w:rFonts w:ascii="Century Gothic" w:hAnsi="Century Gothic"/>
          <w:b/>
          <w:sz w:val="20"/>
          <w:szCs w:val="20"/>
        </w:rPr>
      </w:pPr>
      <w:r w:rsidRPr="00205F53">
        <w:rPr>
          <w:rFonts w:ascii="Century Gothic" w:hAnsi="Century Gothic"/>
          <w:b/>
          <w:sz w:val="20"/>
          <w:szCs w:val="20"/>
        </w:rPr>
        <w:t>What are the luggage restrictions?</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Luggage restrictions vary from airline to airline. Please refer directly to your airline for more</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specifics. However, JMJ Youth strongly recommends limiting your luggage to one moderately</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sized checked bag and one small carry on, or better yet, bring only a carry on.</w:t>
      </w:r>
    </w:p>
    <w:p w:rsidR="00205F53" w:rsidRDefault="00205F53" w:rsidP="00814FD4">
      <w:pPr>
        <w:spacing w:after="0" w:line="20" w:lineRule="atLeast"/>
        <w:rPr>
          <w:rFonts w:ascii="Century Gothic" w:hAnsi="Century Gothic"/>
          <w:sz w:val="20"/>
          <w:szCs w:val="20"/>
        </w:rPr>
      </w:pPr>
    </w:p>
    <w:p w:rsidR="00814FD4" w:rsidRPr="00205F53" w:rsidRDefault="00814FD4" w:rsidP="00814FD4">
      <w:pPr>
        <w:spacing w:after="0" w:line="20" w:lineRule="atLeast"/>
        <w:rPr>
          <w:rFonts w:ascii="Century Gothic" w:hAnsi="Century Gothic"/>
          <w:b/>
          <w:sz w:val="20"/>
          <w:szCs w:val="20"/>
        </w:rPr>
      </w:pPr>
      <w:r w:rsidRPr="00205F53">
        <w:rPr>
          <w:rFonts w:ascii="Century Gothic" w:hAnsi="Century Gothic"/>
          <w:b/>
          <w:sz w:val="20"/>
          <w:szCs w:val="20"/>
        </w:rPr>
        <w:t>How long is the flight? What will make it go most smoothly?</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It is most likely that you will have one or two connections on your journey to and from Portugal. A</w:t>
      </w:r>
    </w:p>
    <w:p w:rsid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non-stop flight from New York is about 7 hours.</w:t>
      </w:r>
      <w:r w:rsidR="00C76B86">
        <w:rPr>
          <w:rFonts w:ascii="Century Gothic" w:hAnsi="Century Gothic"/>
          <w:sz w:val="20"/>
          <w:szCs w:val="20"/>
        </w:rPr>
        <w:t xml:space="preserve"> </w:t>
      </w:r>
      <w:r w:rsidRPr="00814FD4">
        <w:rPr>
          <w:rFonts w:ascii="Century Gothic" w:hAnsi="Century Gothic"/>
          <w:sz w:val="20"/>
          <w:szCs w:val="20"/>
        </w:rPr>
        <w:t>We recommend cutting out salty and processed foods while travelling and drinking plenty of water</w:t>
      </w:r>
      <w:r w:rsidR="00C76B86">
        <w:rPr>
          <w:rFonts w:ascii="Century Gothic" w:hAnsi="Century Gothic"/>
          <w:sz w:val="20"/>
          <w:szCs w:val="20"/>
        </w:rPr>
        <w:t xml:space="preserve"> </w:t>
      </w:r>
      <w:r w:rsidRPr="00814FD4">
        <w:rPr>
          <w:rFonts w:ascii="Century Gothic" w:hAnsi="Century Gothic"/>
          <w:sz w:val="20"/>
          <w:szCs w:val="20"/>
        </w:rPr>
        <w:t>to prevent problems with circulation and swelling. Also try to sleep as much as you can. When</w:t>
      </w:r>
      <w:r w:rsidR="00C76B86">
        <w:rPr>
          <w:rFonts w:ascii="Century Gothic" w:hAnsi="Century Gothic"/>
          <w:sz w:val="20"/>
          <w:szCs w:val="20"/>
        </w:rPr>
        <w:t xml:space="preserve"> </w:t>
      </w:r>
      <w:r w:rsidRPr="00814FD4">
        <w:rPr>
          <w:rFonts w:ascii="Century Gothic" w:hAnsi="Century Gothic"/>
          <w:sz w:val="20"/>
          <w:szCs w:val="20"/>
        </w:rPr>
        <w:t>you are awake, take bathroom breaks to get up and move your legs.</w:t>
      </w:r>
    </w:p>
    <w:p w:rsidR="00205F53" w:rsidRPr="00814FD4" w:rsidRDefault="00205F53" w:rsidP="00814FD4">
      <w:pPr>
        <w:spacing w:after="0" w:line="20" w:lineRule="atLeast"/>
        <w:rPr>
          <w:rFonts w:ascii="Century Gothic" w:hAnsi="Century Gothic"/>
          <w:sz w:val="20"/>
          <w:szCs w:val="20"/>
        </w:rPr>
      </w:pPr>
    </w:p>
    <w:p w:rsidR="00814FD4" w:rsidRPr="00205F53" w:rsidRDefault="00814FD4" w:rsidP="00814FD4">
      <w:pPr>
        <w:spacing w:after="0" w:line="20" w:lineRule="atLeast"/>
        <w:rPr>
          <w:rFonts w:ascii="Century Gothic" w:hAnsi="Century Gothic"/>
          <w:b/>
          <w:sz w:val="20"/>
          <w:szCs w:val="20"/>
        </w:rPr>
      </w:pPr>
      <w:r w:rsidRPr="00205F53">
        <w:rPr>
          <w:rFonts w:ascii="Century Gothic" w:hAnsi="Century Gothic"/>
          <w:b/>
          <w:sz w:val="20"/>
          <w:szCs w:val="20"/>
        </w:rPr>
        <w:t>How do I request special meals?</w:t>
      </w:r>
    </w:p>
    <w:p w:rsidR="00814FD4" w:rsidRPr="00814FD4" w:rsidRDefault="00814FD4" w:rsidP="00814FD4">
      <w:pPr>
        <w:spacing w:after="0" w:line="20" w:lineRule="atLeast"/>
        <w:rPr>
          <w:rFonts w:ascii="Century Gothic" w:hAnsi="Century Gothic"/>
          <w:sz w:val="20"/>
          <w:szCs w:val="20"/>
        </w:rPr>
      </w:pPr>
      <w:r w:rsidRPr="00814FD4">
        <w:rPr>
          <w:rFonts w:ascii="Century Gothic" w:hAnsi="Century Gothic"/>
          <w:sz w:val="20"/>
          <w:szCs w:val="20"/>
        </w:rPr>
        <w:t>Special meal requests should be made directly to the airline 3-5 weeks prior to departure.</w:t>
      </w:r>
    </w:p>
    <w:p w:rsidR="00814FD4" w:rsidRDefault="00814FD4" w:rsidP="00814FD4"/>
    <w:p w:rsidR="00814FD4" w:rsidRDefault="00814FD4" w:rsidP="00814FD4"/>
    <w:p w:rsidR="00814FD4" w:rsidRDefault="00814FD4" w:rsidP="00814FD4"/>
    <w:p w:rsidR="00814FD4" w:rsidRDefault="00814FD4" w:rsidP="00814FD4"/>
    <w:p w:rsidR="00814FD4" w:rsidRDefault="00814FD4" w:rsidP="00814FD4"/>
    <w:p w:rsidR="00814FD4" w:rsidRDefault="00814FD4" w:rsidP="00814FD4"/>
    <w:p w:rsidR="00814FD4" w:rsidRPr="000C3925" w:rsidRDefault="00814FD4" w:rsidP="00814FD4"/>
    <w:sectPr w:rsidR="00814FD4" w:rsidRPr="000C3925">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3675D" w:rsidRDefault="0003675D" w:rsidP="006B10EF">
      <w:pPr>
        <w:spacing w:after="0" w:line="240" w:lineRule="auto"/>
      </w:pPr>
      <w:r>
        <w:separator/>
      </w:r>
    </w:p>
  </w:endnote>
  <w:endnote w:type="continuationSeparator" w:id="0">
    <w:p w:rsidR="0003675D" w:rsidRDefault="0003675D" w:rsidP="006B10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3675D" w:rsidRDefault="0003675D" w:rsidP="006B10EF">
      <w:pPr>
        <w:spacing w:after="0" w:line="240" w:lineRule="auto"/>
      </w:pPr>
      <w:r>
        <w:separator/>
      </w:r>
    </w:p>
  </w:footnote>
  <w:footnote w:type="continuationSeparator" w:id="0">
    <w:p w:rsidR="0003675D" w:rsidRDefault="0003675D" w:rsidP="006B10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B10EF" w:rsidRDefault="006B10EF">
    <w:pPr>
      <w:pStyle w:val="Header"/>
      <w:rPr>
        <w:rFonts w:ascii="Century Gothic" w:hAnsi="Century Gothic"/>
        <w:noProof/>
        <w:sz w:val="16"/>
        <w:szCs w:val="16"/>
      </w:rPr>
    </w:pPr>
    <w:r>
      <w:rPr>
        <w:noProof/>
      </w:rPr>
      <w:drawing>
        <wp:inline distT="0" distB="0" distL="0" distR="0" wp14:anchorId="27AE4B0A" wp14:editId="64818224">
          <wp:extent cx="1000125" cy="103632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00125" cy="1036320"/>
                  </a:xfrm>
                  <a:prstGeom prst="rect">
                    <a:avLst/>
                  </a:prstGeom>
                  <a:noFill/>
                </pic:spPr>
              </pic:pic>
            </a:graphicData>
          </a:graphic>
        </wp:inline>
      </w:drawing>
    </w:r>
    <w:r>
      <w:tab/>
    </w:r>
    <w:r>
      <w:tab/>
    </w:r>
    <w:r w:rsidRPr="006B10EF">
      <w:rPr>
        <w:rFonts w:ascii="Century Gothic" w:hAnsi="Century Gothic"/>
        <w:sz w:val="16"/>
        <w:szCs w:val="16"/>
      </w:rPr>
      <w:t xml:space="preserve">Page </w:t>
    </w:r>
    <w:r w:rsidRPr="006B10EF">
      <w:rPr>
        <w:rFonts w:ascii="Century Gothic" w:hAnsi="Century Gothic"/>
        <w:sz w:val="16"/>
        <w:szCs w:val="16"/>
      </w:rPr>
      <w:fldChar w:fldCharType="begin"/>
    </w:r>
    <w:r w:rsidRPr="006B10EF">
      <w:rPr>
        <w:rFonts w:ascii="Century Gothic" w:hAnsi="Century Gothic"/>
        <w:sz w:val="16"/>
        <w:szCs w:val="16"/>
      </w:rPr>
      <w:instrText xml:space="preserve"> PAGE   \* MERGEFORMAT </w:instrText>
    </w:r>
    <w:r w:rsidRPr="006B10EF">
      <w:rPr>
        <w:rFonts w:ascii="Century Gothic" w:hAnsi="Century Gothic"/>
        <w:sz w:val="16"/>
        <w:szCs w:val="16"/>
      </w:rPr>
      <w:fldChar w:fldCharType="separate"/>
    </w:r>
    <w:r w:rsidR="00986EDC">
      <w:rPr>
        <w:rFonts w:ascii="Century Gothic" w:hAnsi="Century Gothic"/>
        <w:noProof/>
        <w:sz w:val="16"/>
        <w:szCs w:val="16"/>
      </w:rPr>
      <w:t>2</w:t>
    </w:r>
    <w:r w:rsidRPr="006B10EF">
      <w:rPr>
        <w:rFonts w:ascii="Century Gothic" w:hAnsi="Century Gothic"/>
        <w:noProof/>
        <w:sz w:val="16"/>
        <w:szCs w:val="16"/>
      </w:rPr>
      <w:fldChar w:fldCharType="end"/>
    </w:r>
  </w:p>
  <w:p w:rsidR="00573E60" w:rsidRDefault="00573E60">
    <w:pPr>
      <w:pStyle w:val="Header"/>
      <w:rPr>
        <w:rFonts w:ascii="Century Gothic" w:hAnsi="Century Gothic"/>
        <w:noProof/>
        <w:sz w:val="16"/>
        <w:szCs w:val="16"/>
      </w:rPr>
    </w:pPr>
  </w:p>
  <w:p w:rsidR="00573E60" w:rsidRDefault="00573E60">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877F1"/>
    <w:multiLevelType w:val="hybridMultilevel"/>
    <w:tmpl w:val="76F4DEB4"/>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533664"/>
    <w:multiLevelType w:val="hybridMultilevel"/>
    <w:tmpl w:val="BD68E61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C8D0F9E"/>
    <w:multiLevelType w:val="hybridMultilevel"/>
    <w:tmpl w:val="FA54E9B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D502A9B"/>
    <w:multiLevelType w:val="hybridMultilevel"/>
    <w:tmpl w:val="80D4EC0A"/>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51F5CFF"/>
    <w:multiLevelType w:val="hybridMultilevel"/>
    <w:tmpl w:val="D986A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B30C0C"/>
    <w:multiLevelType w:val="hybridMultilevel"/>
    <w:tmpl w:val="946ED7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17554B6"/>
    <w:multiLevelType w:val="hybridMultilevel"/>
    <w:tmpl w:val="2E829E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96C672C"/>
    <w:multiLevelType w:val="hybridMultilevel"/>
    <w:tmpl w:val="A6F804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3703DE4"/>
    <w:multiLevelType w:val="hybridMultilevel"/>
    <w:tmpl w:val="2DE872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7F54068"/>
    <w:multiLevelType w:val="hybridMultilevel"/>
    <w:tmpl w:val="5F78E9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5"/>
  </w:num>
  <w:num w:numId="3">
    <w:abstractNumId w:val="6"/>
  </w:num>
  <w:num w:numId="4">
    <w:abstractNumId w:val="4"/>
  </w:num>
  <w:num w:numId="5">
    <w:abstractNumId w:val="7"/>
  </w:num>
  <w:num w:numId="6">
    <w:abstractNumId w:val="8"/>
  </w:num>
  <w:num w:numId="7">
    <w:abstractNumId w:val="9"/>
  </w:num>
  <w:num w:numId="8">
    <w:abstractNumId w:val="1"/>
  </w:num>
  <w:num w:numId="9">
    <w:abstractNumId w:val="3"/>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6812"/>
    <w:rsid w:val="0003675D"/>
    <w:rsid w:val="0009114A"/>
    <w:rsid w:val="000C3925"/>
    <w:rsid w:val="00205F53"/>
    <w:rsid w:val="003F43E7"/>
    <w:rsid w:val="00573E60"/>
    <w:rsid w:val="00692E75"/>
    <w:rsid w:val="00696212"/>
    <w:rsid w:val="006B10EF"/>
    <w:rsid w:val="007C3327"/>
    <w:rsid w:val="00814FD4"/>
    <w:rsid w:val="008A5A96"/>
    <w:rsid w:val="00986EDC"/>
    <w:rsid w:val="00C76B86"/>
    <w:rsid w:val="00E568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D9498A"/>
  <w15:chartTrackingRefBased/>
  <w15:docId w15:val="{45CD6623-6DCB-4B97-AC16-A56367EDCB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05F53"/>
    <w:rPr>
      <w:color w:val="0563C1" w:themeColor="hyperlink"/>
      <w:u w:val="single"/>
    </w:rPr>
  </w:style>
  <w:style w:type="paragraph" w:styleId="Header">
    <w:name w:val="header"/>
    <w:basedOn w:val="Normal"/>
    <w:link w:val="HeaderChar"/>
    <w:uiPriority w:val="99"/>
    <w:unhideWhenUsed/>
    <w:rsid w:val="006B10E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10EF"/>
  </w:style>
  <w:style w:type="paragraph" w:styleId="Footer">
    <w:name w:val="footer"/>
    <w:basedOn w:val="Normal"/>
    <w:link w:val="FooterChar"/>
    <w:uiPriority w:val="99"/>
    <w:unhideWhenUsed/>
    <w:rsid w:val="006B10E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10EF"/>
  </w:style>
  <w:style w:type="paragraph" w:styleId="BalloonText">
    <w:name w:val="Balloon Text"/>
    <w:basedOn w:val="Normal"/>
    <w:link w:val="BalloonTextChar"/>
    <w:uiPriority w:val="99"/>
    <w:semiHidden/>
    <w:unhideWhenUsed/>
    <w:rsid w:val="0009114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114A"/>
    <w:rPr>
      <w:rFonts w:ascii="Segoe UI" w:hAnsi="Segoe UI" w:cs="Segoe UI"/>
      <w:sz w:val="18"/>
      <w:szCs w:val="18"/>
    </w:rPr>
  </w:style>
  <w:style w:type="paragraph" w:styleId="ListParagraph">
    <w:name w:val="List Paragraph"/>
    <w:basedOn w:val="Normal"/>
    <w:uiPriority w:val="34"/>
    <w:qFormat/>
    <w:rsid w:val="0009114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3370</Words>
  <Characters>19212</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22537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CTK Communication</dc:creator>
  <cp:keywords/>
  <dc:description/>
  <cp:lastModifiedBy>CTK Communication</cp:lastModifiedBy>
  <cp:revision>2</cp:revision>
  <cp:lastPrinted>2022-03-06T17:22:00Z</cp:lastPrinted>
  <dcterms:created xsi:type="dcterms:W3CDTF">2022-03-07T20:23:00Z</dcterms:created>
  <dcterms:modified xsi:type="dcterms:W3CDTF">2022-03-07T20:23:00Z</dcterms:modified>
</cp:coreProperties>
</file>